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3DA5C" w14:textId="0FCB53D0" w:rsidR="00735547" w:rsidRPr="00311180" w:rsidRDefault="00311180">
      <w:pPr>
        <w:rPr>
          <w:b/>
        </w:rPr>
      </w:pPr>
      <w:bookmarkStart w:id="0" w:name="_GoBack"/>
      <w:bookmarkEnd w:id="0"/>
      <w:r w:rsidRPr="00311180">
        <w:rPr>
          <w:b/>
        </w:rPr>
        <w:t>STÓŁ SEKCYJNY</w:t>
      </w:r>
      <w:r>
        <w:rPr>
          <w:b/>
        </w:rPr>
        <w:t xml:space="preserve"> (2 szt.) </w:t>
      </w:r>
    </w:p>
    <w:tbl>
      <w:tblPr>
        <w:tblStyle w:val="Tabela-Siatka"/>
        <w:tblpPr w:leftFromText="142" w:rightFromText="142" w:vertAnchor="text" w:tblpX="-572" w:tblpY="1"/>
        <w:tblW w:w="9634" w:type="dxa"/>
        <w:tblLook w:val="04A0" w:firstRow="1" w:lastRow="0" w:firstColumn="1" w:lastColumn="0" w:noHBand="0" w:noVBand="1"/>
      </w:tblPr>
      <w:tblGrid>
        <w:gridCol w:w="878"/>
        <w:gridCol w:w="4504"/>
        <w:gridCol w:w="4252"/>
      </w:tblGrid>
      <w:tr w:rsidR="007B1D32" w:rsidRPr="007B1D32" w14:paraId="17E5244E" w14:textId="3F8153E6" w:rsidTr="00311180">
        <w:tc>
          <w:tcPr>
            <w:tcW w:w="878" w:type="dxa"/>
          </w:tcPr>
          <w:p w14:paraId="1BF3A1EE" w14:textId="07FD213A" w:rsidR="007B1D32" w:rsidRPr="007B1D32" w:rsidRDefault="007B1D32" w:rsidP="00311180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7B1D3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04" w:type="dxa"/>
          </w:tcPr>
          <w:p w14:paraId="6C97D577" w14:textId="7C8BA46D" w:rsidR="007B1D32" w:rsidRPr="007B1D32" w:rsidRDefault="007B1D32" w:rsidP="00311180">
            <w:pPr>
              <w:tabs>
                <w:tab w:val="left" w:pos="8647"/>
              </w:tabs>
              <w:rPr>
                <w:rFonts w:cs="Arial"/>
                <w:b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b/>
                <w:spacing w:val="-3"/>
                <w:sz w:val="24"/>
                <w:szCs w:val="24"/>
              </w:rPr>
              <w:t>Parametr wymagany</w:t>
            </w:r>
          </w:p>
        </w:tc>
        <w:tc>
          <w:tcPr>
            <w:tcW w:w="4252" w:type="dxa"/>
          </w:tcPr>
          <w:p w14:paraId="5F7C7459" w14:textId="038E8B56" w:rsidR="007B1D32" w:rsidRPr="007B1D32" w:rsidRDefault="007B1D32" w:rsidP="00311180">
            <w:pPr>
              <w:tabs>
                <w:tab w:val="left" w:pos="8647"/>
              </w:tabs>
              <w:rPr>
                <w:rFonts w:cs="Arial"/>
                <w:b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b/>
                <w:spacing w:val="-3"/>
                <w:sz w:val="24"/>
                <w:szCs w:val="24"/>
              </w:rPr>
              <w:t>Parametr oferowany</w:t>
            </w:r>
          </w:p>
        </w:tc>
      </w:tr>
      <w:tr w:rsidR="007B1D32" w:rsidRPr="007B1D32" w14:paraId="65CFEF3B" w14:textId="44885359" w:rsidTr="00311180">
        <w:tc>
          <w:tcPr>
            <w:tcW w:w="878" w:type="dxa"/>
          </w:tcPr>
          <w:p w14:paraId="74AB09FF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60AB6E5A" w14:textId="7E7E1556" w:rsidR="007B1D32" w:rsidRPr="007B1D32" w:rsidRDefault="007B1D32" w:rsidP="00311180">
            <w:pPr>
              <w:tabs>
                <w:tab w:val="left" w:pos="8647"/>
              </w:tabs>
              <w:rPr>
                <w:rFonts w:cs="Arial"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Stół sekcyjny –</w:t>
            </w:r>
            <w:r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7B1D32">
              <w:rPr>
                <w:rFonts w:cs="Arial"/>
                <w:spacing w:val="-3"/>
                <w:sz w:val="24"/>
                <w:szCs w:val="24"/>
              </w:rPr>
              <w:t>część przeznaczona do sekcji zwłok</w:t>
            </w:r>
          </w:p>
          <w:p w14:paraId="2BB55022" w14:textId="4D01A577" w:rsidR="007B1D32" w:rsidRPr="007B1D32" w:rsidRDefault="007B1D32" w:rsidP="00311180">
            <w:pPr>
              <w:tabs>
                <w:tab w:val="left" w:pos="8647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W</w:t>
            </w:r>
            <w:r w:rsidRPr="007B1D32">
              <w:rPr>
                <w:rFonts w:cs="Arial"/>
                <w:spacing w:val="-3"/>
                <w:sz w:val="24"/>
                <w:szCs w:val="24"/>
              </w:rPr>
              <w:t>ymiary stołu łącznie ze zlew</w:t>
            </w:r>
            <w:r>
              <w:rPr>
                <w:rFonts w:cs="Arial"/>
                <w:spacing w:val="-3"/>
                <w:sz w:val="24"/>
                <w:szCs w:val="24"/>
              </w:rPr>
              <w:t>ozmywakiem długość  2700-2800mm</w:t>
            </w:r>
            <w:r w:rsidRPr="007B1D32">
              <w:rPr>
                <w:rFonts w:cs="Arial"/>
                <w:spacing w:val="-3"/>
                <w:sz w:val="24"/>
                <w:szCs w:val="24"/>
              </w:rPr>
              <w:t>, szerokość 750-800 mm</w:t>
            </w:r>
          </w:p>
        </w:tc>
        <w:tc>
          <w:tcPr>
            <w:tcW w:w="4252" w:type="dxa"/>
          </w:tcPr>
          <w:p w14:paraId="3CF24F14" w14:textId="77777777" w:rsidR="007B1D32" w:rsidRPr="007B1D32" w:rsidRDefault="007B1D32" w:rsidP="00311180">
            <w:pPr>
              <w:tabs>
                <w:tab w:val="left" w:pos="8647"/>
              </w:tabs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192491D9" w14:textId="36D092A0" w:rsidTr="00311180">
        <w:tc>
          <w:tcPr>
            <w:tcW w:w="878" w:type="dxa"/>
          </w:tcPr>
          <w:p w14:paraId="59B2F76B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41CAB8E9" w14:textId="4C9E0BD8" w:rsidR="007B1D32" w:rsidRPr="007B1D32" w:rsidRDefault="007B1D32" w:rsidP="00311180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Stół wyposażony w zlewozmywak z baterią ciepłej i zimnej wody</w:t>
            </w:r>
          </w:p>
        </w:tc>
        <w:tc>
          <w:tcPr>
            <w:tcW w:w="4252" w:type="dxa"/>
          </w:tcPr>
          <w:p w14:paraId="7A95CE3A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6404AD3A" w14:textId="6015798F" w:rsidTr="00311180">
        <w:tc>
          <w:tcPr>
            <w:tcW w:w="878" w:type="dxa"/>
          </w:tcPr>
          <w:p w14:paraId="2AFBE516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1C9039C3" w14:textId="49595A96" w:rsidR="007B1D32" w:rsidRPr="007B1D32" w:rsidRDefault="007B1D32" w:rsidP="00311180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S</w:t>
            </w:r>
            <w:r w:rsidRPr="007B1D32">
              <w:rPr>
                <w:rFonts w:cs="Arial"/>
                <w:spacing w:val="-3"/>
                <w:sz w:val="24"/>
                <w:szCs w:val="24"/>
              </w:rPr>
              <w:t>tół wyposażony w natrysk ręczny na giętkim wężu</w:t>
            </w:r>
          </w:p>
        </w:tc>
        <w:tc>
          <w:tcPr>
            <w:tcW w:w="4252" w:type="dxa"/>
          </w:tcPr>
          <w:p w14:paraId="32E551C5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36747A6C" w14:textId="227EBED8" w:rsidTr="00311180">
        <w:tc>
          <w:tcPr>
            <w:tcW w:w="878" w:type="dxa"/>
          </w:tcPr>
          <w:p w14:paraId="22767D89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36BAC716" w14:textId="53A3B8AD" w:rsidR="007B1D32" w:rsidRPr="007B1D32" w:rsidRDefault="00735547" w:rsidP="00311180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S</w:t>
            </w:r>
            <w:r w:rsidR="007B1D32" w:rsidRPr="007B1D32">
              <w:rPr>
                <w:rFonts w:cs="Arial"/>
                <w:spacing w:val="-3"/>
                <w:sz w:val="24"/>
                <w:szCs w:val="24"/>
              </w:rPr>
              <w:t>tół wyposażony w wewnętrzną wannę ściekową ,do której spływają wszystkie ścieki i płyny z perforowanego blatu roboczego</w:t>
            </w:r>
          </w:p>
        </w:tc>
        <w:tc>
          <w:tcPr>
            <w:tcW w:w="4252" w:type="dxa"/>
          </w:tcPr>
          <w:p w14:paraId="736C3ADC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0050F1B8" w14:textId="1A1AF453" w:rsidTr="00311180">
        <w:tc>
          <w:tcPr>
            <w:tcW w:w="878" w:type="dxa"/>
          </w:tcPr>
          <w:p w14:paraId="2D895C80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09AE571F" w14:textId="77777777" w:rsidR="007B1D32" w:rsidRPr="007B1D32" w:rsidRDefault="007B1D32" w:rsidP="00311180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W wannie ściekowej minimum 3 otwory odpływu ścieków Ø 50mm</w:t>
            </w:r>
          </w:p>
        </w:tc>
        <w:tc>
          <w:tcPr>
            <w:tcW w:w="4252" w:type="dxa"/>
          </w:tcPr>
          <w:p w14:paraId="171BC4EF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7DE83F33" w14:textId="1F5EC1D1" w:rsidTr="00311180">
        <w:tc>
          <w:tcPr>
            <w:tcW w:w="878" w:type="dxa"/>
          </w:tcPr>
          <w:p w14:paraId="3C55CED3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42EC4A39" w14:textId="77777777" w:rsidR="007B1D32" w:rsidRPr="007B1D32" w:rsidRDefault="007B1D32" w:rsidP="00311180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Wanna ściekowa otoczona dookoła rampą wodną zmywającą do kanalizacji wszystkie ścieki z blatu roboczego</w:t>
            </w:r>
          </w:p>
        </w:tc>
        <w:tc>
          <w:tcPr>
            <w:tcW w:w="4252" w:type="dxa"/>
          </w:tcPr>
          <w:p w14:paraId="113E4339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35014877" w14:textId="1CA5A273" w:rsidTr="00311180">
        <w:tc>
          <w:tcPr>
            <w:tcW w:w="878" w:type="dxa"/>
          </w:tcPr>
          <w:p w14:paraId="51CD8734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54C8C383" w14:textId="0CF04D02" w:rsidR="007B1D32" w:rsidRPr="007B1D32" w:rsidRDefault="00735547" w:rsidP="00311180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S</w:t>
            </w:r>
            <w:r w:rsidR="007B1D32" w:rsidRPr="007B1D32">
              <w:rPr>
                <w:rFonts w:cs="Arial"/>
                <w:spacing w:val="-3"/>
                <w:sz w:val="24"/>
                <w:szCs w:val="24"/>
              </w:rPr>
              <w:t>tół wyposażony w młynek do odpadów umieszczony na odpływie zlewu-zasilany 230 V</w:t>
            </w:r>
          </w:p>
        </w:tc>
        <w:tc>
          <w:tcPr>
            <w:tcW w:w="4252" w:type="dxa"/>
          </w:tcPr>
          <w:p w14:paraId="1955C6DC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499E1CC8" w14:textId="0ABA986D" w:rsidTr="00311180">
        <w:tc>
          <w:tcPr>
            <w:tcW w:w="878" w:type="dxa"/>
          </w:tcPr>
          <w:p w14:paraId="0D45C8D6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493677C8" w14:textId="625B85AA" w:rsidR="007B1D32" w:rsidRPr="007B1D32" w:rsidRDefault="00735547" w:rsidP="00311180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S</w:t>
            </w:r>
            <w:r w:rsidR="007B1D32" w:rsidRPr="007B1D32">
              <w:rPr>
                <w:rFonts w:cs="Arial"/>
                <w:spacing w:val="-3"/>
                <w:sz w:val="24"/>
                <w:szCs w:val="24"/>
              </w:rPr>
              <w:t>tół wyposażony w układ wentylacji wywiewnej z pola roboczego w dół  do otworu wyciągowego- podłączenie o przekroju  240-250 mm - wydajność wentylacji minimum 1000 m³/h</w:t>
            </w:r>
          </w:p>
        </w:tc>
        <w:tc>
          <w:tcPr>
            <w:tcW w:w="4252" w:type="dxa"/>
          </w:tcPr>
          <w:p w14:paraId="33765169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754BA071" w14:textId="5D1DEB61" w:rsidTr="00311180">
        <w:tc>
          <w:tcPr>
            <w:tcW w:w="878" w:type="dxa"/>
          </w:tcPr>
          <w:p w14:paraId="51C2F86D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3FC14A49" w14:textId="77777777" w:rsidR="007B1D32" w:rsidRPr="007B1D32" w:rsidRDefault="007B1D32" w:rsidP="00311180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 xml:space="preserve">System podnoszenia blatu roboczego za pomocą podnośnika hydrauliczno-elektrycznego sterowanego przez przyciski nożne umieszczone w cokole o szerokości co najmniej 50mm otaczającym  centralną nogę stołu </w:t>
            </w:r>
          </w:p>
        </w:tc>
        <w:tc>
          <w:tcPr>
            <w:tcW w:w="4252" w:type="dxa"/>
          </w:tcPr>
          <w:p w14:paraId="5FDBD7F4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12C0891B" w14:textId="0FF8A52D" w:rsidTr="00311180">
        <w:tc>
          <w:tcPr>
            <w:tcW w:w="878" w:type="dxa"/>
          </w:tcPr>
          <w:p w14:paraId="71570BA7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33670892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Cokół nogi centralnej o wysokości 50-100 mm</w:t>
            </w:r>
          </w:p>
        </w:tc>
        <w:tc>
          <w:tcPr>
            <w:tcW w:w="4252" w:type="dxa"/>
          </w:tcPr>
          <w:p w14:paraId="50E57AA6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10176C52" w14:textId="0E9F2134" w:rsidTr="00311180">
        <w:tc>
          <w:tcPr>
            <w:tcW w:w="878" w:type="dxa"/>
          </w:tcPr>
          <w:p w14:paraId="7F588FE5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03954226" w14:textId="78E3E80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Stół wyposażony w systemy stabilizacji i poziomowania blatu roboczego na</w:t>
            </w:r>
            <w:r w:rsidR="00735547">
              <w:rPr>
                <w:rFonts w:cs="Arial"/>
                <w:spacing w:val="-3"/>
                <w:sz w:val="24"/>
                <w:szCs w:val="24"/>
              </w:rPr>
              <w:t>wet pod największym obciążeniem</w:t>
            </w:r>
          </w:p>
        </w:tc>
        <w:tc>
          <w:tcPr>
            <w:tcW w:w="4252" w:type="dxa"/>
          </w:tcPr>
          <w:p w14:paraId="09C974C7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0F48DB5E" w14:textId="1091A234" w:rsidTr="00311180">
        <w:tc>
          <w:tcPr>
            <w:tcW w:w="878" w:type="dxa"/>
          </w:tcPr>
          <w:p w14:paraId="6DA34853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2C1A7D62" w14:textId="77777777" w:rsidR="007B1D32" w:rsidRPr="007B1D32" w:rsidRDefault="007B1D32" w:rsidP="00311180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Wysokość podnoszenia minimum. 850 mm – do 1050 mm</w:t>
            </w:r>
          </w:p>
        </w:tc>
        <w:tc>
          <w:tcPr>
            <w:tcW w:w="4252" w:type="dxa"/>
          </w:tcPr>
          <w:p w14:paraId="3E08694D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4754C16E" w14:textId="63BC8297" w:rsidTr="00311180">
        <w:tc>
          <w:tcPr>
            <w:tcW w:w="878" w:type="dxa"/>
          </w:tcPr>
          <w:p w14:paraId="7914528D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1BAFEE46" w14:textId="48032F34" w:rsidR="007B1D32" w:rsidRPr="007B1D32" w:rsidRDefault="00735547" w:rsidP="00311180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S</w:t>
            </w:r>
            <w:r w:rsidR="007B1D32" w:rsidRPr="007B1D32">
              <w:rPr>
                <w:rFonts w:cs="Arial"/>
                <w:spacing w:val="-3"/>
                <w:sz w:val="24"/>
                <w:szCs w:val="24"/>
              </w:rPr>
              <w:t>ystem wentylacji szczelnie połączony bezpośrednio kanałami wentylacyjnymi z  blatem roboczym</w:t>
            </w:r>
          </w:p>
        </w:tc>
        <w:tc>
          <w:tcPr>
            <w:tcW w:w="4252" w:type="dxa"/>
          </w:tcPr>
          <w:p w14:paraId="51EACFF8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5DF8A5E9" w14:textId="38393343" w:rsidTr="00311180">
        <w:tc>
          <w:tcPr>
            <w:tcW w:w="878" w:type="dxa"/>
          </w:tcPr>
          <w:p w14:paraId="198D762D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62FB4E53" w14:textId="77777777" w:rsidR="007B1D32" w:rsidRPr="007B1D32" w:rsidRDefault="007B1D32" w:rsidP="00311180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Kanały wentylacyjne szczelne ,niezależne od innych podłączeń ,wyprowadzone pośrodku wanny ściekowej w minimum 2  różnych oddalonych od siebie miejscach</w:t>
            </w:r>
          </w:p>
        </w:tc>
        <w:tc>
          <w:tcPr>
            <w:tcW w:w="4252" w:type="dxa"/>
          </w:tcPr>
          <w:p w14:paraId="057066D6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33ED8B95" w14:textId="4425DCE2" w:rsidTr="00311180">
        <w:tc>
          <w:tcPr>
            <w:tcW w:w="878" w:type="dxa"/>
          </w:tcPr>
          <w:p w14:paraId="2701BABB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08655EAB" w14:textId="77777777" w:rsidR="007B1D32" w:rsidRPr="007B1D32" w:rsidRDefault="007B1D32" w:rsidP="00311180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Wyprowadzenia kanałów wentylacyjnych zabezpieczone przed przedostawaniem się do nich wody i innych ścieków</w:t>
            </w:r>
          </w:p>
        </w:tc>
        <w:tc>
          <w:tcPr>
            <w:tcW w:w="4252" w:type="dxa"/>
          </w:tcPr>
          <w:p w14:paraId="7B97AC54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5D765440" w14:textId="04BB17BE" w:rsidTr="00311180">
        <w:tc>
          <w:tcPr>
            <w:tcW w:w="878" w:type="dxa"/>
          </w:tcPr>
          <w:p w14:paraId="3B109537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063940C4" w14:textId="76DFF65A" w:rsidR="007B1D32" w:rsidRPr="007B1D32" w:rsidRDefault="00735547" w:rsidP="00311180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Blat roboczy perforowany</w:t>
            </w:r>
            <w:r w:rsidR="007B1D32" w:rsidRPr="007B1D32">
              <w:rPr>
                <w:rFonts w:cs="Arial"/>
                <w:spacing w:val="-3"/>
                <w:sz w:val="24"/>
                <w:szCs w:val="24"/>
              </w:rPr>
              <w:t>, wykonany z jednej płyty podnoszonej na zawiasach</w:t>
            </w:r>
          </w:p>
        </w:tc>
        <w:tc>
          <w:tcPr>
            <w:tcW w:w="4252" w:type="dxa"/>
          </w:tcPr>
          <w:p w14:paraId="188A8601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2CC15D42" w14:textId="15438DC3" w:rsidTr="00311180">
        <w:tc>
          <w:tcPr>
            <w:tcW w:w="878" w:type="dxa"/>
          </w:tcPr>
          <w:p w14:paraId="1F8B0C2B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345E9D32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Blat roboczy perforowany posiadający wszystkie krawędzie o kątach rozwartych uniemożliwiających gromadzenie się zanieczyszczeń i ułatwiający czyszczenie</w:t>
            </w:r>
          </w:p>
        </w:tc>
        <w:tc>
          <w:tcPr>
            <w:tcW w:w="4252" w:type="dxa"/>
          </w:tcPr>
          <w:p w14:paraId="5BA22A8F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24A83E7C" w14:textId="77479D0B" w:rsidTr="00311180">
        <w:tc>
          <w:tcPr>
            <w:tcW w:w="878" w:type="dxa"/>
          </w:tcPr>
          <w:p w14:paraId="11237B81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1945C521" w14:textId="3A9425AA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 xml:space="preserve">Blat roboczy </w:t>
            </w:r>
            <w:r w:rsidR="00735547">
              <w:rPr>
                <w:rFonts w:cs="Arial"/>
                <w:spacing w:val="-3"/>
                <w:sz w:val="24"/>
                <w:szCs w:val="24"/>
              </w:rPr>
              <w:t>z rantem okalającym o wysokości</w:t>
            </w:r>
            <w:r w:rsidRPr="007B1D32">
              <w:rPr>
                <w:rFonts w:cs="Arial"/>
                <w:spacing w:val="-3"/>
                <w:sz w:val="24"/>
                <w:szCs w:val="24"/>
              </w:rPr>
              <w:t xml:space="preserve"> min</w:t>
            </w:r>
            <w:r w:rsidR="00735547">
              <w:rPr>
                <w:rFonts w:cs="Arial"/>
                <w:spacing w:val="-3"/>
                <w:sz w:val="24"/>
                <w:szCs w:val="24"/>
              </w:rPr>
              <w:t>.</w:t>
            </w:r>
            <w:r w:rsidRPr="007B1D32">
              <w:rPr>
                <w:rFonts w:cs="Arial"/>
                <w:spacing w:val="-3"/>
                <w:sz w:val="24"/>
                <w:szCs w:val="24"/>
              </w:rPr>
              <w:t xml:space="preserve"> 30mm</w:t>
            </w:r>
          </w:p>
        </w:tc>
        <w:tc>
          <w:tcPr>
            <w:tcW w:w="4252" w:type="dxa"/>
          </w:tcPr>
          <w:p w14:paraId="11609AD2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50FDC99F" w14:textId="42202C73" w:rsidTr="00311180">
        <w:tc>
          <w:tcPr>
            <w:tcW w:w="878" w:type="dxa"/>
          </w:tcPr>
          <w:p w14:paraId="6571D710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5B546D9B" w14:textId="4E183E68" w:rsidR="007B1D32" w:rsidRPr="007B1D32" w:rsidRDefault="00735547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Całkowita wysokość płyty</w:t>
            </w:r>
            <w:r w:rsidR="007B1D32" w:rsidRPr="007B1D32">
              <w:rPr>
                <w:rFonts w:cs="Arial"/>
                <w:spacing w:val="-3"/>
                <w:sz w:val="24"/>
                <w:szCs w:val="24"/>
              </w:rPr>
              <w:t xml:space="preserve"> blat</w:t>
            </w:r>
            <w:r>
              <w:rPr>
                <w:rFonts w:cs="Arial"/>
                <w:spacing w:val="-3"/>
                <w:sz w:val="24"/>
                <w:szCs w:val="24"/>
              </w:rPr>
              <w:t>u</w:t>
            </w:r>
            <w:r w:rsidR="007B1D32" w:rsidRPr="007B1D32">
              <w:rPr>
                <w:rFonts w:cs="Arial"/>
                <w:spacing w:val="-3"/>
                <w:sz w:val="24"/>
                <w:szCs w:val="24"/>
              </w:rPr>
              <w:t xml:space="preserve"> roboczego 50 mm</w:t>
            </w:r>
            <w:r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="007B1D32" w:rsidRPr="007B1D32">
              <w:rPr>
                <w:rFonts w:cs="Arial"/>
                <w:spacing w:val="-3"/>
                <w:sz w:val="24"/>
                <w:szCs w:val="24"/>
              </w:rPr>
              <w:t xml:space="preserve">(+-10%) </w:t>
            </w:r>
            <w:r>
              <w:rPr>
                <w:rFonts w:cs="Arial"/>
                <w:spacing w:val="-3"/>
                <w:sz w:val="24"/>
                <w:szCs w:val="24"/>
              </w:rPr>
              <w:t>posiadający</w:t>
            </w:r>
            <w:r w:rsidR="007B1D32" w:rsidRPr="007B1D32">
              <w:rPr>
                <w:rFonts w:cs="Arial"/>
                <w:spacing w:val="-3"/>
                <w:sz w:val="24"/>
                <w:szCs w:val="24"/>
              </w:rPr>
              <w:t xml:space="preserve"> wpuszczone do środka uchwyty do podnoszenia.</w:t>
            </w:r>
          </w:p>
        </w:tc>
        <w:tc>
          <w:tcPr>
            <w:tcW w:w="4252" w:type="dxa"/>
          </w:tcPr>
          <w:p w14:paraId="67562086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7E005A64" w14:textId="6E2AB255" w:rsidTr="00311180">
        <w:tc>
          <w:tcPr>
            <w:tcW w:w="878" w:type="dxa"/>
          </w:tcPr>
          <w:p w14:paraId="332CAB55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53B5BC29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Mechanizm utrzymujący blat roboczy perforowany w pozycji otwartej z mechanizmem zabezpieczającym przed niekontrolowanym opadnięciem</w:t>
            </w:r>
          </w:p>
        </w:tc>
        <w:tc>
          <w:tcPr>
            <w:tcW w:w="4252" w:type="dxa"/>
          </w:tcPr>
          <w:p w14:paraId="7708582B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20D5EB99" w14:textId="162B5C0A" w:rsidTr="00311180">
        <w:tc>
          <w:tcPr>
            <w:tcW w:w="878" w:type="dxa"/>
          </w:tcPr>
          <w:p w14:paraId="6E98A4F0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70FC79B4" w14:textId="77777777" w:rsidR="007B1D32" w:rsidRPr="007B1D32" w:rsidRDefault="007B1D32" w:rsidP="00311180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Dostęp do wanny wewnętrznej stołu po podniesieniu perforowanego blatu roboczego</w:t>
            </w:r>
          </w:p>
        </w:tc>
        <w:tc>
          <w:tcPr>
            <w:tcW w:w="4252" w:type="dxa"/>
          </w:tcPr>
          <w:p w14:paraId="1876AD33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4E638659" w14:textId="1BDF2E88" w:rsidTr="00311180">
        <w:tc>
          <w:tcPr>
            <w:tcW w:w="878" w:type="dxa"/>
          </w:tcPr>
          <w:p w14:paraId="49BC1423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4F5D6E76" w14:textId="28766745" w:rsidR="007B1D32" w:rsidRPr="007B1D32" w:rsidRDefault="00735547" w:rsidP="00311180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S</w:t>
            </w:r>
            <w:r w:rsidR="007B1D32" w:rsidRPr="007B1D32">
              <w:rPr>
                <w:rFonts w:cs="Arial"/>
                <w:spacing w:val="-3"/>
                <w:sz w:val="24"/>
                <w:szCs w:val="24"/>
              </w:rPr>
              <w:t xml:space="preserve">tół wyposażony  urządzenie  hydrauliczne do odsysania płynów z jam ciała zainstalowane na </w:t>
            </w:r>
            <w:r w:rsidR="007B1D32" w:rsidRPr="00735547">
              <w:rPr>
                <w:rFonts w:cs="Arial"/>
                <w:spacing w:val="-3"/>
                <w:sz w:val="24"/>
                <w:szCs w:val="24"/>
              </w:rPr>
              <w:t>zlewie bez zasilania elektrycznego</w:t>
            </w:r>
          </w:p>
        </w:tc>
        <w:tc>
          <w:tcPr>
            <w:tcW w:w="4252" w:type="dxa"/>
          </w:tcPr>
          <w:p w14:paraId="5C08E94D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54B311D1" w14:textId="5CEB1D44" w:rsidTr="00311180">
        <w:tc>
          <w:tcPr>
            <w:tcW w:w="878" w:type="dxa"/>
          </w:tcPr>
          <w:p w14:paraId="5B25EA3C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5897DAD5" w14:textId="69882EEA" w:rsidR="007B1D32" w:rsidRPr="007B1D32" w:rsidRDefault="00735547" w:rsidP="00311180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S</w:t>
            </w:r>
            <w:r w:rsidR="007B1D32" w:rsidRPr="007B1D32">
              <w:rPr>
                <w:rFonts w:cs="Arial"/>
                <w:spacing w:val="-3"/>
                <w:sz w:val="24"/>
                <w:szCs w:val="24"/>
              </w:rPr>
              <w:t xml:space="preserve">tół wyposażony w wewnętrzny szczelny układ </w:t>
            </w:r>
            <w:proofErr w:type="spellStart"/>
            <w:r w:rsidR="007B1D32" w:rsidRPr="007B1D32">
              <w:rPr>
                <w:rFonts w:cs="Arial"/>
                <w:spacing w:val="-3"/>
                <w:sz w:val="24"/>
                <w:szCs w:val="24"/>
              </w:rPr>
              <w:t>ściekowy-brak</w:t>
            </w:r>
            <w:proofErr w:type="spellEnd"/>
            <w:r w:rsidR="007B1D32" w:rsidRPr="007B1D32">
              <w:rPr>
                <w:rFonts w:cs="Arial"/>
                <w:spacing w:val="-3"/>
                <w:sz w:val="24"/>
                <w:szCs w:val="24"/>
              </w:rPr>
              <w:t xml:space="preserve"> jakiegokolwi</w:t>
            </w:r>
            <w:r>
              <w:rPr>
                <w:rFonts w:cs="Arial"/>
                <w:spacing w:val="-3"/>
                <w:sz w:val="24"/>
                <w:szCs w:val="24"/>
              </w:rPr>
              <w:t>ek połączenia z innymi mediami</w:t>
            </w:r>
            <w:r w:rsidR="007B1D32" w:rsidRPr="007B1D32">
              <w:rPr>
                <w:rFonts w:cs="Arial"/>
                <w:spacing w:val="-3"/>
                <w:sz w:val="24"/>
                <w:szCs w:val="24"/>
              </w:rPr>
              <w:t>,</w:t>
            </w:r>
            <w:r w:rsidR="007B1D32" w:rsidRPr="007B1D32">
              <w:rPr>
                <w:rFonts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cs="Arial"/>
                <w:spacing w:val="-3"/>
                <w:sz w:val="24"/>
                <w:szCs w:val="24"/>
              </w:rPr>
              <w:t>w tym z  wentylacją</w:t>
            </w:r>
          </w:p>
        </w:tc>
        <w:tc>
          <w:tcPr>
            <w:tcW w:w="4252" w:type="dxa"/>
          </w:tcPr>
          <w:p w14:paraId="42CEA1EE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44CB07AD" w14:textId="0C26F457" w:rsidTr="00311180">
        <w:tc>
          <w:tcPr>
            <w:tcW w:w="878" w:type="dxa"/>
          </w:tcPr>
          <w:p w14:paraId="74BF631A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6D49D707" w14:textId="541329E3" w:rsidR="007B1D32" w:rsidRPr="007B1D32" w:rsidRDefault="00735547" w:rsidP="00311180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C</w:t>
            </w:r>
            <w:r w:rsidR="007B1D32" w:rsidRPr="007B1D32">
              <w:rPr>
                <w:rFonts w:cs="Arial"/>
                <w:spacing w:val="-3"/>
                <w:sz w:val="24"/>
                <w:szCs w:val="24"/>
              </w:rPr>
              <w:t>entralna kolumna stołu, w której przeprowadzone są wszystkie przewody instalacji elektrycznej, sanitarnej oraz wentylacyjnej</w:t>
            </w:r>
          </w:p>
        </w:tc>
        <w:tc>
          <w:tcPr>
            <w:tcW w:w="4252" w:type="dxa"/>
          </w:tcPr>
          <w:p w14:paraId="4D786F04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064F8D71" w14:textId="2047DC40" w:rsidTr="00311180">
        <w:tc>
          <w:tcPr>
            <w:tcW w:w="878" w:type="dxa"/>
          </w:tcPr>
          <w:p w14:paraId="3BF2537C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5A799B81" w14:textId="7AB8B0E0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Centralna kolumna stołu wraz z c</w:t>
            </w:r>
            <w:r w:rsidR="00735547">
              <w:rPr>
                <w:rFonts w:cs="Arial"/>
                <w:spacing w:val="-3"/>
                <w:sz w:val="24"/>
                <w:szCs w:val="24"/>
              </w:rPr>
              <w:t>okołem o maksymalnych wymiarach</w:t>
            </w:r>
            <w:r w:rsidRPr="007B1D32">
              <w:rPr>
                <w:rFonts w:cs="Arial"/>
                <w:spacing w:val="-3"/>
                <w:sz w:val="24"/>
                <w:szCs w:val="24"/>
              </w:rPr>
              <w:t>:</w:t>
            </w:r>
            <w:r w:rsidR="00735547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7B1D32">
              <w:rPr>
                <w:rFonts w:cs="Arial"/>
                <w:spacing w:val="-3"/>
                <w:sz w:val="24"/>
                <w:szCs w:val="24"/>
              </w:rPr>
              <w:t>długość 800 mm</w:t>
            </w:r>
            <w:r w:rsidR="00735547">
              <w:rPr>
                <w:rFonts w:cs="Arial"/>
                <w:spacing w:val="-3"/>
                <w:sz w:val="24"/>
                <w:szCs w:val="24"/>
              </w:rPr>
              <w:t>,  szerokość</w:t>
            </w:r>
            <w:r w:rsidRPr="007B1D32">
              <w:rPr>
                <w:rFonts w:cs="Arial"/>
                <w:spacing w:val="-3"/>
                <w:sz w:val="24"/>
                <w:szCs w:val="24"/>
              </w:rPr>
              <w:t xml:space="preserve"> 700mm</w:t>
            </w:r>
          </w:p>
        </w:tc>
        <w:tc>
          <w:tcPr>
            <w:tcW w:w="4252" w:type="dxa"/>
          </w:tcPr>
          <w:p w14:paraId="7FD93706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1D7E6700" w14:textId="4B20CEB9" w:rsidTr="00311180">
        <w:tc>
          <w:tcPr>
            <w:tcW w:w="878" w:type="dxa"/>
          </w:tcPr>
          <w:p w14:paraId="34F1D8E8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3D1B003E" w14:textId="77777777" w:rsidR="007B1D32" w:rsidRPr="007B1D32" w:rsidRDefault="007B1D32" w:rsidP="00311180">
            <w:pPr>
              <w:tabs>
                <w:tab w:val="left" w:pos="8647"/>
              </w:tabs>
              <w:suppressAutoHyphens/>
              <w:rPr>
                <w:rFonts w:cs="Arial"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W wyposażeniu stołu:</w:t>
            </w:r>
          </w:p>
          <w:p w14:paraId="4FE51AB2" w14:textId="1A668C85" w:rsidR="007B1D32" w:rsidRPr="007B1D32" w:rsidRDefault="007B1D32" w:rsidP="00311180">
            <w:pPr>
              <w:tabs>
                <w:tab w:val="left" w:pos="8647"/>
              </w:tabs>
              <w:suppressAutoHyphens/>
              <w:rPr>
                <w:rFonts w:cs="Arial"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Nadstawka na narzędzia -1 szt</w:t>
            </w:r>
            <w:r w:rsidR="00735547">
              <w:rPr>
                <w:rFonts w:cs="Arial"/>
                <w:spacing w:val="-3"/>
                <w:sz w:val="24"/>
                <w:szCs w:val="24"/>
              </w:rPr>
              <w:t>.</w:t>
            </w:r>
          </w:p>
          <w:p w14:paraId="233E0624" w14:textId="6B2989A1" w:rsidR="007B1D32" w:rsidRPr="007B1D32" w:rsidRDefault="007B1D32" w:rsidP="00311180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Nadstawka na sekcjonowane organy-1 szt</w:t>
            </w:r>
            <w:r w:rsidR="00735547">
              <w:rPr>
                <w:rFonts w:cs="Arial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</w:tcPr>
          <w:p w14:paraId="44A77EA0" w14:textId="77777777" w:rsidR="007B1D32" w:rsidRPr="007B1D32" w:rsidRDefault="007B1D32" w:rsidP="00311180">
            <w:pPr>
              <w:tabs>
                <w:tab w:val="left" w:pos="8647"/>
              </w:tabs>
              <w:suppressAutoHyphens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73E1342B" w14:textId="68B19DC9" w:rsidTr="00311180">
        <w:tc>
          <w:tcPr>
            <w:tcW w:w="878" w:type="dxa"/>
          </w:tcPr>
          <w:p w14:paraId="15422F43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271BE306" w14:textId="7C318AFB" w:rsidR="007B1D32" w:rsidRPr="007B1D32" w:rsidRDefault="00735547" w:rsidP="00311180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S</w:t>
            </w:r>
            <w:r w:rsidR="007B1D32" w:rsidRPr="007B1D32">
              <w:rPr>
                <w:rFonts w:cs="Arial"/>
                <w:spacing w:val="-3"/>
                <w:sz w:val="24"/>
                <w:szCs w:val="24"/>
              </w:rPr>
              <w:t>tół wyposażony w instalację elektryczną dla zasilania elektronarzędzi – minimum 1 hermetyczne gniazdo</w:t>
            </w:r>
          </w:p>
        </w:tc>
        <w:tc>
          <w:tcPr>
            <w:tcW w:w="4252" w:type="dxa"/>
          </w:tcPr>
          <w:p w14:paraId="00FF03D0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245A4EFF" w14:textId="5241E33B" w:rsidTr="00311180">
        <w:tc>
          <w:tcPr>
            <w:tcW w:w="878" w:type="dxa"/>
          </w:tcPr>
          <w:p w14:paraId="219B5168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5E8EB8F4" w14:textId="3C70ABE3" w:rsidR="007B1D32" w:rsidRPr="007B1D32" w:rsidRDefault="00735547" w:rsidP="00311180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W</w:t>
            </w:r>
            <w:r w:rsidR="007B1D32" w:rsidRPr="007B1D32">
              <w:rPr>
                <w:rFonts w:cs="Arial"/>
                <w:spacing w:val="-3"/>
                <w:sz w:val="24"/>
                <w:szCs w:val="24"/>
              </w:rPr>
              <w:t>ykonanie w całośc</w:t>
            </w:r>
            <w:r>
              <w:rPr>
                <w:rFonts w:cs="Arial"/>
                <w:spacing w:val="-3"/>
                <w:sz w:val="24"/>
                <w:szCs w:val="24"/>
              </w:rPr>
              <w:t>i ze stali kwasoodpornej 1.4301</w:t>
            </w:r>
            <w:r w:rsidR="007B1D32" w:rsidRPr="007B1D32">
              <w:rPr>
                <w:rFonts w:cs="Arial"/>
                <w:spacing w:val="-3"/>
                <w:sz w:val="24"/>
                <w:szCs w:val="24"/>
              </w:rPr>
              <w:t xml:space="preserve"> wg normy europejskiej 10088</w:t>
            </w:r>
          </w:p>
        </w:tc>
        <w:tc>
          <w:tcPr>
            <w:tcW w:w="4252" w:type="dxa"/>
          </w:tcPr>
          <w:p w14:paraId="44B72FC4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4609F1DD" w14:textId="42B055A2" w:rsidTr="00311180">
        <w:tc>
          <w:tcPr>
            <w:tcW w:w="878" w:type="dxa"/>
          </w:tcPr>
          <w:p w14:paraId="379544C2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747BA230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Wszystkie powierzchnie robocze w tym blat i zlew wykończone z dokładnością współczynnika chropowatości minimum Ra 0,32</w:t>
            </w:r>
          </w:p>
        </w:tc>
        <w:tc>
          <w:tcPr>
            <w:tcW w:w="4252" w:type="dxa"/>
          </w:tcPr>
          <w:p w14:paraId="01D2031E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555E39F1" w14:textId="70CE5283" w:rsidTr="00311180">
        <w:tc>
          <w:tcPr>
            <w:tcW w:w="878" w:type="dxa"/>
          </w:tcPr>
          <w:p w14:paraId="069090D1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73105A1F" w14:textId="38F86CAA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 xml:space="preserve">Producent urządzenia musi posiadać certyfikat zarządzania </w:t>
            </w:r>
            <w:r w:rsidR="00735547" w:rsidRPr="007B1D32">
              <w:rPr>
                <w:rFonts w:cs="Arial"/>
                <w:spacing w:val="-3"/>
                <w:sz w:val="24"/>
                <w:szCs w:val="24"/>
              </w:rPr>
              <w:t>jakością</w:t>
            </w:r>
            <w:r w:rsidRPr="007B1D32">
              <w:rPr>
                <w:rFonts w:cs="Arial"/>
                <w:spacing w:val="-3"/>
                <w:sz w:val="24"/>
                <w:szCs w:val="24"/>
              </w:rPr>
              <w:t xml:space="preserve"> ISO 9001:2015</w:t>
            </w:r>
          </w:p>
        </w:tc>
        <w:tc>
          <w:tcPr>
            <w:tcW w:w="4252" w:type="dxa"/>
          </w:tcPr>
          <w:p w14:paraId="364069C6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3B41E2ED" w14:textId="602696FC" w:rsidTr="00311180">
        <w:tc>
          <w:tcPr>
            <w:tcW w:w="878" w:type="dxa"/>
          </w:tcPr>
          <w:p w14:paraId="1AE1B4EF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5FE6FB41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b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b/>
                <w:spacing w:val="-3"/>
                <w:sz w:val="24"/>
                <w:szCs w:val="24"/>
              </w:rPr>
              <w:t xml:space="preserve">Wyposażenie uzupełniające stołu : elektroniczne urządzenie do określania czasu zgonu  </w:t>
            </w:r>
          </w:p>
        </w:tc>
        <w:tc>
          <w:tcPr>
            <w:tcW w:w="4252" w:type="dxa"/>
          </w:tcPr>
          <w:p w14:paraId="437B3B61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b/>
                <w:spacing w:val="-3"/>
                <w:sz w:val="24"/>
                <w:szCs w:val="24"/>
              </w:rPr>
            </w:pPr>
          </w:p>
        </w:tc>
      </w:tr>
      <w:tr w:rsidR="007B1D32" w:rsidRPr="007B1D32" w14:paraId="4863C8EB" w14:textId="69A1DF6A" w:rsidTr="00311180">
        <w:tc>
          <w:tcPr>
            <w:tcW w:w="878" w:type="dxa"/>
          </w:tcPr>
          <w:p w14:paraId="69AB70AB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710E3067" w14:textId="065AF9FB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Rok produkcji</w:t>
            </w:r>
            <w:r w:rsidR="00311180">
              <w:rPr>
                <w:rFonts w:cs="Arial"/>
                <w:spacing w:val="-3"/>
                <w:sz w:val="24"/>
                <w:szCs w:val="24"/>
              </w:rPr>
              <w:t xml:space="preserve"> 2020</w:t>
            </w:r>
          </w:p>
        </w:tc>
        <w:tc>
          <w:tcPr>
            <w:tcW w:w="4252" w:type="dxa"/>
          </w:tcPr>
          <w:p w14:paraId="0204C3EC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B1D32" w:rsidRPr="007B1D32" w14:paraId="238EE445" w14:textId="0BDCE31E" w:rsidTr="00311180">
        <w:tc>
          <w:tcPr>
            <w:tcW w:w="878" w:type="dxa"/>
          </w:tcPr>
          <w:p w14:paraId="371FAF9F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55A12ED7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sz w:val="24"/>
                <w:szCs w:val="24"/>
              </w:rPr>
              <w:t>Elektroniczne  urządzenie  działające na zasadzie  elektrycznej stymulację mięśni w celu określenia czasu zgonu</w:t>
            </w:r>
          </w:p>
        </w:tc>
        <w:tc>
          <w:tcPr>
            <w:tcW w:w="4252" w:type="dxa"/>
          </w:tcPr>
          <w:p w14:paraId="3401BA16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7B1D32" w:rsidRPr="007B1D32" w14:paraId="17509FFA" w14:textId="414CB3B3" w:rsidTr="00311180">
        <w:tc>
          <w:tcPr>
            <w:tcW w:w="878" w:type="dxa"/>
          </w:tcPr>
          <w:p w14:paraId="3BD7EFB4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66138E8D" w14:textId="5FEF1454" w:rsidR="007B1D32" w:rsidRPr="007B1D32" w:rsidRDefault="00311180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Elektrody nierdzewne</w:t>
            </w:r>
            <w:r w:rsidR="007B1D32" w:rsidRPr="007B1D32">
              <w:rPr>
                <w:rFonts w:cs="Arial"/>
                <w:sz w:val="24"/>
                <w:szCs w:val="24"/>
              </w:rPr>
              <w:t>, pozłacane</w:t>
            </w:r>
          </w:p>
        </w:tc>
        <w:tc>
          <w:tcPr>
            <w:tcW w:w="4252" w:type="dxa"/>
          </w:tcPr>
          <w:p w14:paraId="3696C331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7B1D32" w:rsidRPr="007B1D32" w14:paraId="1C96E944" w14:textId="50CAF2D6" w:rsidTr="00311180">
        <w:tc>
          <w:tcPr>
            <w:tcW w:w="878" w:type="dxa"/>
          </w:tcPr>
          <w:p w14:paraId="0B15EAC1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62DB92AD" w14:textId="77777777" w:rsidR="007B1D32" w:rsidRPr="007B1D32" w:rsidRDefault="007B1D32" w:rsidP="00311180">
            <w:pPr>
              <w:tabs>
                <w:tab w:val="left" w:pos="8647"/>
              </w:tabs>
              <w:rPr>
                <w:rFonts w:cs="Arial"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sz w:val="24"/>
                <w:szCs w:val="24"/>
              </w:rPr>
              <w:t>Możliwość stymulacji impulsami  : 10 V  +/- 10% i 40V +/- 5% -wybór w zależności od potrzeb</w:t>
            </w:r>
          </w:p>
        </w:tc>
        <w:tc>
          <w:tcPr>
            <w:tcW w:w="4252" w:type="dxa"/>
          </w:tcPr>
          <w:p w14:paraId="14D2D2E3" w14:textId="77777777" w:rsidR="007B1D32" w:rsidRPr="007B1D32" w:rsidRDefault="007B1D32" w:rsidP="00311180">
            <w:pPr>
              <w:tabs>
                <w:tab w:val="left" w:pos="8647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B1D32" w:rsidRPr="007B1D32" w14:paraId="32FF918C" w14:textId="76F10B74" w:rsidTr="00311180">
        <w:tc>
          <w:tcPr>
            <w:tcW w:w="878" w:type="dxa"/>
          </w:tcPr>
          <w:p w14:paraId="647F9730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0DD80334" w14:textId="72C9A62B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sz w:val="24"/>
                <w:szCs w:val="24"/>
              </w:rPr>
              <w:t xml:space="preserve">Czas trwania </w:t>
            </w:r>
            <w:r w:rsidR="00311180">
              <w:rPr>
                <w:rFonts w:cs="Arial"/>
                <w:sz w:val="24"/>
                <w:szCs w:val="24"/>
              </w:rPr>
              <w:t>impulsu</w:t>
            </w:r>
            <w:r w:rsidRPr="007B1D32">
              <w:rPr>
                <w:rFonts w:cs="Arial"/>
                <w:sz w:val="24"/>
                <w:szCs w:val="24"/>
              </w:rPr>
              <w:t xml:space="preserve"> ok. 3 ms</w:t>
            </w:r>
          </w:p>
        </w:tc>
        <w:tc>
          <w:tcPr>
            <w:tcW w:w="4252" w:type="dxa"/>
          </w:tcPr>
          <w:p w14:paraId="18515BCD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7B1D32" w:rsidRPr="007B1D32" w14:paraId="5E229C18" w14:textId="043B884A" w:rsidTr="00311180">
        <w:tc>
          <w:tcPr>
            <w:tcW w:w="878" w:type="dxa"/>
          </w:tcPr>
          <w:p w14:paraId="117F6F6B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60E22141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sz w:val="24"/>
                <w:szCs w:val="24"/>
              </w:rPr>
              <w:t>Przerwa między impulsami ok. 10ms</w:t>
            </w:r>
          </w:p>
        </w:tc>
        <w:tc>
          <w:tcPr>
            <w:tcW w:w="4252" w:type="dxa"/>
          </w:tcPr>
          <w:p w14:paraId="7AE836ED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7B1D32" w:rsidRPr="007B1D32" w14:paraId="4CD8B69F" w14:textId="39901D35" w:rsidTr="00311180">
        <w:tc>
          <w:tcPr>
            <w:tcW w:w="878" w:type="dxa"/>
          </w:tcPr>
          <w:p w14:paraId="70CB2A9E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3D2EF0CD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sz w:val="24"/>
                <w:szCs w:val="24"/>
              </w:rPr>
              <w:t>Urządzenie emitujące impulsy o kształcie prostokątnym</w:t>
            </w:r>
          </w:p>
        </w:tc>
        <w:tc>
          <w:tcPr>
            <w:tcW w:w="4252" w:type="dxa"/>
          </w:tcPr>
          <w:p w14:paraId="68BD3E83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7B1D32" w:rsidRPr="007B1D32" w14:paraId="13A6A789" w14:textId="3F1413A3" w:rsidTr="00311180">
        <w:tc>
          <w:tcPr>
            <w:tcW w:w="878" w:type="dxa"/>
          </w:tcPr>
          <w:p w14:paraId="30E2DCE9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0A41A6BF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sz w:val="24"/>
                <w:szCs w:val="24"/>
              </w:rPr>
              <w:t>Zakres temperatur : minimum -7 do +75 C  lub większy</w:t>
            </w:r>
          </w:p>
        </w:tc>
        <w:tc>
          <w:tcPr>
            <w:tcW w:w="4252" w:type="dxa"/>
          </w:tcPr>
          <w:p w14:paraId="00422B36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7B1D32" w:rsidRPr="007B1D32" w14:paraId="7DC9EA1C" w14:textId="058065AD" w:rsidTr="00311180">
        <w:tc>
          <w:tcPr>
            <w:tcW w:w="878" w:type="dxa"/>
          </w:tcPr>
          <w:p w14:paraId="7B75E472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74C9D3A9" w14:textId="5B6C5DB3" w:rsidR="007B1D32" w:rsidRPr="007B1D32" w:rsidRDefault="00311180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Zasilanie</w:t>
            </w:r>
            <w:r w:rsidR="007B1D32" w:rsidRPr="007B1D32">
              <w:rPr>
                <w:rFonts w:cs="Arial"/>
                <w:sz w:val="24"/>
                <w:szCs w:val="24"/>
              </w:rPr>
              <w:t>:  wymienne baterie lub akumulatorki</w:t>
            </w:r>
          </w:p>
        </w:tc>
        <w:tc>
          <w:tcPr>
            <w:tcW w:w="4252" w:type="dxa"/>
          </w:tcPr>
          <w:p w14:paraId="29C95406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7B1D32" w:rsidRPr="007B1D32" w14:paraId="67B605BD" w14:textId="2BA9388B" w:rsidTr="00311180">
        <w:tc>
          <w:tcPr>
            <w:tcW w:w="878" w:type="dxa"/>
          </w:tcPr>
          <w:p w14:paraId="46272DC8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68142400" w14:textId="675379E9" w:rsidR="007B1D32" w:rsidRPr="007B1D32" w:rsidRDefault="007B1D32" w:rsidP="00311180">
            <w:pPr>
              <w:snapToGrid w:val="0"/>
              <w:contextualSpacing/>
              <w:rPr>
                <w:rFonts w:cs="Arial"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sz w:val="24"/>
                <w:szCs w:val="24"/>
              </w:rPr>
              <w:t>Waga max; do 1 kg</w:t>
            </w:r>
          </w:p>
        </w:tc>
        <w:tc>
          <w:tcPr>
            <w:tcW w:w="4252" w:type="dxa"/>
          </w:tcPr>
          <w:p w14:paraId="15EAEF4C" w14:textId="77777777" w:rsidR="007B1D32" w:rsidRPr="007B1D32" w:rsidRDefault="007B1D32" w:rsidP="00311180">
            <w:pPr>
              <w:snapToGrid w:val="0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7B1D32" w:rsidRPr="007B1D32" w14:paraId="61646383" w14:textId="70EAFAAE" w:rsidTr="00311180">
        <w:tc>
          <w:tcPr>
            <w:tcW w:w="878" w:type="dxa"/>
          </w:tcPr>
          <w:p w14:paraId="0F595AF0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14:paraId="72026833" w14:textId="77777777" w:rsidR="007B1D32" w:rsidRPr="007B1D32" w:rsidRDefault="007B1D32" w:rsidP="00311180">
            <w:pPr>
              <w:snapToGrid w:val="0"/>
              <w:spacing w:before="6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B1D32">
              <w:rPr>
                <w:rFonts w:cs="Arial"/>
                <w:bCs/>
                <w:kern w:val="1"/>
                <w:sz w:val="24"/>
                <w:szCs w:val="24"/>
                <w:lang w:eastAsia="hi-IN" w:bidi="hi-IN"/>
              </w:rPr>
              <w:t>Wszystkie urządzenia w pakiecie nie mogą być prototypami , musza pochodzić z produkcji seryjnej i posiadać sprawdzone właściwości techniczno-użytkowe</w:t>
            </w:r>
          </w:p>
        </w:tc>
        <w:tc>
          <w:tcPr>
            <w:tcW w:w="4252" w:type="dxa"/>
          </w:tcPr>
          <w:p w14:paraId="019FD306" w14:textId="77777777" w:rsidR="007B1D32" w:rsidRPr="007B1D32" w:rsidRDefault="007B1D32" w:rsidP="00311180">
            <w:pPr>
              <w:snapToGrid w:val="0"/>
              <w:spacing w:before="60"/>
              <w:contextualSpacing/>
              <w:rPr>
                <w:rFonts w:cs="Ari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1D32" w:rsidRPr="007B1D32" w14:paraId="7E8BEA4F" w14:textId="6B6F34F7" w:rsidTr="00311180">
        <w:tc>
          <w:tcPr>
            <w:tcW w:w="878" w:type="dxa"/>
          </w:tcPr>
          <w:p w14:paraId="634A8383" w14:textId="77777777" w:rsidR="007B1D32" w:rsidRPr="007B1D32" w:rsidRDefault="007B1D32" w:rsidP="0031118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14:paraId="3CA41A26" w14:textId="77777777" w:rsidR="007B1D32" w:rsidRPr="007B1D32" w:rsidRDefault="007B1D32" w:rsidP="00311180">
            <w:pPr>
              <w:snapToGrid w:val="0"/>
              <w:spacing w:before="60"/>
              <w:contextualSpacing/>
              <w:rPr>
                <w:rFonts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7B1D32">
              <w:rPr>
                <w:rFonts w:cs="Arial"/>
                <w:bCs/>
                <w:kern w:val="1"/>
                <w:sz w:val="24"/>
                <w:szCs w:val="24"/>
                <w:lang w:eastAsia="hi-IN" w:bidi="hi-IN"/>
              </w:rPr>
              <w:t>Jako doposażenie – zestaw ochrony osobistej dla wykonujących sekcje zwłok w postaci maski ochronnej na twarz z systemem nadmuchowo wentylacyjnym spełniający wymogi epidemiologiczne. Po jednej do stołu sekcyjnego</w:t>
            </w:r>
          </w:p>
        </w:tc>
        <w:tc>
          <w:tcPr>
            <w:tcW w:w="4252" w:type="dxa"/>
          </w:tcPr>
          <w:p w14:paraId="244FD2E2" w14:textId="77777777" w:rsidR="007B1D32" w:rsidRPr="007B1D32" w:rsidRDefault="007B1D32" w:rsidP="00311180">
            <w:pPr>
              <w:snapToGrid w:val="0"/>
              <w:spacing w:before="60"/>
              <w:contextualSpacing/>
              <w:rPr>
                <w:rFonts w:cs="Ari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8A8D5FA" w14:textId="77777777" w:rsidR="008977A7" w:rsidRPr="007B1D32" w:rsidRDefault="008977A7">
      <w:pPr>
        <w:rPr>
          <w:sz w:val="24"/>
          <w:szCs w:val="24"/>
        </w:rPr>
      </w:pPr>
    </w:p>
    <w:p w14:paraId="7D643581" w14:textId="77777777" w:rsidR="00EC6D1C" w:rsidRPr="007B1D32" w:rsidRDefault="00EC6D1C">
      <w:pPr>
        <w:rPr>
          <w:sz w:val="24"/>
          <w:szCs w:val="24"/>
        </w:rPr>
      </w:pPr>
    </w:p>
    <w:p w14:paraId="0EBA7717" w14:textId="77777777" w:rsidR="007B1D32" w:rsidRDefault="007B1D32" w:rsidP="00EC6D1C">
      <w:pPr>
        <w:rPr>
          <w:sz w:val="24"/>
          <w:szCs w:val="24"/>
        </w:rPr>
      </w:pPr>
    </w:p>
    <w:p w14:paraId="3448C471" w14:textId="4E98F5D3" w:rsidR="00EC6D1C" w:rsidRPr="007D6DDA" w:rsidRDefault="007D6DDA" w:rsidP="00EC6D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STÓŁ POMOCNICZY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11"/>
        <w:gridCol w:w="4497"/>
        <w:gridCol w:w="4343"/>
      </w:tblGrid>
      <w:tr w:rsidR="007D6DDA" w:rsidRPr="007D6DDA" w14:paraId="2EB6BE63" w14:textId="531106A6" w:rsidTr="007D6DDA">
        <w:tc>
          <w:tcPr>
            <w:tcW w:w="426" w:type="dxa"/>
          </w:tcPr>
          <w:p w14:paraId="152375BF" w14:textId="57F9CF7D" w:rsidR="007D6DDA" w:rsidRPr="007D6DDA" w:rsidRDefault="007D6DDA" w:rsidP="007D6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14:paraId="0C68E21A" w14:textId="2F1A0CD4" w:rsidR="007D6DDA" w:rsidRPr="007D6DDA" w:rsidRDefault="007D6DDA" w:rsidP="00C44EB9">
            <w:pPr>
              <w:snapToGrid w:val="0"/>
              <w:spacing w:before="60"/>
              <w:contextualSpacing/>
              <w:rPr>
                <w:rFonts w:cs="Arial"/>
                <w:b/>
                <w:spacing w:val="-3"/>
                <w:sz w:val="24"/>
                <w:szCs w:val="24"/>
              </w:rPr>
            </w:pPr>
            <w:r w:rsidRPr="007D6DDA">
              <w:rPr>
                <w:rFonts w:cs="Arial"/>
                <w:b/>
                <w:spacing w:val="-3"/>
                <w:sz w:val="24"/>
                <w:szCs w:val="24"/>
              </w:rPr>
              <w:t>Parametr wymagany</w:t>
            </w:r>
          </w:p>
        </w:tc>
        <w:tc>
          <w:tcPr>
            <w:tcW w:w="4389" w:type="dxa"/>
          </w:tcPr>
          <w:p w14:paraId="4F38E393" w14:textId="1954A803" w:rsidR="007D6DDA" w:rsidRPr="007D6DDA" w:rsidRDefault="007D6DDA" w:rsidP="00C44EB9">
            <w:pPr>
              <w:snapToGrid w:val="0"/>
              <w:spacing w:before="60"/>
              <w:contextualSpacing/>
              <w:rPr>
                <w:rFonts w:cs="Arial"/>
                <w:b/>
                <w:spacing w:val="-3"/>
                <w:sz w:val="24"/>
                <w:szCs w:val="24"/>
              </w:rPr>
            </w:pPr>
            <w:r w:rsidRPr="007D6DDA">
              <w:rPr>
                <w:rFonts w:cs="Arial"/>
                <w:b/>
                <w:spacing w:val="-3"/>
                <w:sz w:val="24"/>
                <w:szCs w:val="24"/>
              </w:rPr>
              <w:t>Parametr oferowany</w:t>
            </w:r>
          </w:p>
        </w:tc>
      </w:tr>
      <w:tr w:rsidR="007D6DDA" w:rsidRPr="007B1D32" w14:paraId="1B16DF95" w14:textId="547F4D00" w:rsidTr="007D6DDA">
        <w:tc>
          <w:tcPr>
            <w:tcW w:w="426" w:type="dxa"/>
          </w:tcPr>
          <w:p w14:paraId="66A50295" w14:textId="77777777" w:rsidR="007D6DDA" w:rsidRPr="007B1D32" w:rsidRDefault="007D6DDA" w:rsidP="007D6D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360FEAB" w14:textId="059E4E49" w:rsidR="007D6DDA" w:rsidRPr="007B1D32" w:rsidRDefault="007D6DDA" w:rsidP="008F0C84">
            <w:pPr>
              <w:snapToGrid w:val="0"/>
              <w:spacing w:before="6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W</w:t>
            </w:r>
            <w:r w:rsidRPr="007B1D32">
              <w:rPr>
                <w:rFonts w:cs="Arial"/>
                <w:spacing w:val="-3"/>
                <w:sz w:val="24"/>
                <w:szCs w:val="24"/>
              </w:rPr>
              <w:t>ym</w:t>
            </w:r>
            <w:r w:rsidR="008F0C84">
              <w:rPr>
                <w:rFonts w:cs="Arial"/>
                <w:spacing w:val="-3"/>
                <w:sz w:val="24"/>
                <w:szCs w:val="24"/>
              </w:rPr>
              <w:t>iary stołu: długość 900- 1000mm</w:t>
            </w:r>
            <w:r w:rsidRPr="007B1D32">
              <w:rPr>
                <w:rFonts w:cs="Arial"/>
                <w:spacing w:val="-3"/>
                <w:sz w:val="24"/>
                <w:szCs w:val="24"/>
              </w:rPr>
              <w:t>, szerokość 750-800 mm</w:t>
            </w:r>
            <w:r w:rsidR="008F0C84">
              <w:rPr>
                <w:rFonts w:cs="Arial"/>
                <w:spacing w:val="-3"/>
                <w:sz w:val="24"/>
                <w:szCs w:val="24"/>
              </w:rPr>
              <w:t>,</w:t>
            </w:r>
            <w:r w:rsidRPr="007B1D32">
              <w:rPr>
                <w:rFonts w:cs="Arial"/>
                <w:spacing w:val="-3"/>
                <w:sz w:val="24"/>
                <w:szCs w:val="24"/>
              </w:rPr>
              <w:t xml:space="preserve"> wysokość ; 850-1100 mm</w:t>
            </w:r>
          </w:p>
        </w:tc>
        <w:tc>
          <w:tcPr>
            <w:tcW w:w="4389" w:type="dxa"/>
          </w:tcPr>
          <w:p w14:paraId="32B9E798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D6DDA" w:rsidRPr="007B1D32" w14:paraId="532560F9" w14:textId="20F68FF5" w:rsidTr="007D6DDA">
        <w:tc>
          <w:tcPr>
            <w:tcW w:w="426" w:type="dxa"/>
          </w:tcPr>
          <w:p w14:paraId="578C1B76" w14:textId="77777777" w:rsidR="007D6DDA" w:rsidRPr="007B1D32" w:rsidRDefault="007D6DDA" w:rsidP="007D6D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50670E2" w14:textId="02B2F6E5" w:rsidR="007D6DDA" w:rsidRPr="007B1D32" w:rsidRDefault="008F0C84" w:rsidP="00C44EB9">
            <w:pPr>
              <w:snapToGrid w:val="0"/>
              <w:spacing w:before="6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S</w:t>
            </w:r>
            <w:r w:rsidR="007D6DDA" w:rsidRPr="007B1D32">
              <w:rPr>
                <w:rFonts w:cs="Arial"/>
                <w:spacing w:val="-3"/>
                <w:sz w:val="24"/>
                <w:szCs w:val="24"/>
              </w:rPr>
              <w:t xml:space="preserve">tół wyposażony w </w:t>
            </w:r>
            <w:r>
              <w:rPr>
                <w:rFonts w:cs="Arial"/>
                <w:spacing w:val="-3"/>
                <w:sz w:val="24"/>
                <w:szCs w:val="24"/>
              </w:rPr>
              <w:t xml:space="preserve">wewnętrzną wannę ściekową, </w:t>
            </w:r>
            <w:r w:rsidR="007D6DDA" w:rsidRPr="007B1D32">
              <w:rPr>
                <w:rFonts w:cs="Arial"/>
                <w:spacing w:val="-3"/>
                <w:sz w:val="24"/>
                <w:szCs w:val="24"/>
              </w:rPr>
              <w:t>do której spływają wszystkie ścieki i płyny z perforowanego blatu roboczego</w:t>
            </w:r>
          </w:p>
        </w:tc>
        <w:tc>
          <w:tcPr>
            <w:tcW w:w="4389" w:type="dxa"/>
          </w:tcPr>
          <w:p w14:paraId="2DFD6666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D6DDA" w:rsidRPr="007B1D32" w14:paraId="74066872" w14:textId="6D4E19F7" w:rsidTr="007D6DDA">
        <w:tc>
          <w:tcPr>
            <w:tcW w:w="426" w:type="dxa"/>
          </w:tcPr>
          <w:p w14:paraId="5C060640" w14:textId="77777777" w:rsidR="007D6DDA" w:rsidRPr="007B1D32" w:rsidRDefault="007D6DDA" w:rsidP="007D6D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E2A9E43" w14:textId="7395C49F" w:rsidR="007D6DDA" w:rsidRPr="007B1D32" w:rsidRDefault="008F0C84" w:rsidP="008F0C84">
            <w:pPr>
              <w:snapToGrid w:val="0"/>
              <w:spacing w:before="6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W wannie ściekowej odpływ ścieków</w:t>
            </w:r>
            <w:r w:rsidR="007D6DDA" w:rsidRPr="007B1D32">
              <w:rPr>
                <w:rFonts w:cs="Arial"/>
                <w:spacing w:val="-3"/>
                <w:sz w:val="24"/>
                <w:szCs w:val="24"/>
              </w:rPr>
              <w:t xml:space="preserve"> liniowy o</w:t>
            </w:r>
            <w:r>
              <w:rPr>
                <w:rFonts w:cs="Arial"/>
                <w:spacing w:val="-3"/>
                <w:sz w:val="24"/>
                <w:szCs w:val="24"/>
              </w:rPr>
              <w:t xml:space="preserve"> długości  min. 400mm i szerokości min.</w:t>
            </w:r>
            <w:r w:rsidR="007D6DDA" w:rsidRPr="007B1D32">
              <w:rPr>
                <w:rFonts w:cs="Arial"/>
                <w:spacing w:val="-3"/>
                <w:sz w:val="24"/>
                <w:szCs w:val="24"/>
              </w:rPr>
              <w:t xml:space="preserve"> 100 mm wyposażony w wyjmowany perforowany kosz na odpadki z perforowaną pokrywą </w:t>
            </w:r>
          </w:p>
        </w:tc>
        <w:tc>
          <w:tcPr>
            <w:tcW w:w="4389" w:type="dxa"/>
          </w:tcPr>
          <w:p w14:paraId="6846FA6F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D6DDA" w:rsidRPr="007B1D32" w14:paraId="72E27A2D" w14:textId="06026F23" w:rsidTr="007D6DDA">
        <w:tc>
          <w:tcPr>
            <w:tcW w:w="426" w:type="dxa"/>
          </w:tcPr>
          <w:p w14:paraId="34E1E436" w14:textId="77777777" w:rsidR="007D6DDA" w:rsidRPr="007B1D32" w:rsidRDefault="007D6DDA" w:rsidP="007D6D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8FCBCC3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Wanna ściekowa z rampą wodną zmywającą do kanalizacji wszystkie ścieki z blatu roboczego</w:t>
            </w:r>
          </w:p>
        </w:tc>
        <w:tc>
          <w:tcPr>
            <w:tcW w:w="4389" w:type="dxa"/>
          </w:tcPr>
          <w:p w14:paraId="266E3A07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D6DDA" w:rsidRPr="007B1D32" w14:paraId="5A64DF5C" w14:textId="6DB4EDBD" w:rsidTr="007D6DDA">
        <w:tc>
          <w:tcPr>
            <w:tcW w:w="426" w:type="dxa"/>
          </w:tcPr>
          <w:p w14:paraId="7575FB6B" w14:textId="77777777" w:rsidR="007D6DDA" w:rsidRPr="007B1D32" w:rsidRDefault="007D6DDA" w:rsidP="007D6D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A3B2770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Rampa wodna umieszczona na całej długości blatu ( po dłuższych bokach ) po obydwu stronach wanny ociekowej</w:t>
            </w:r>
          </w:p>
        </w:tc>
        <w:tc>
          <w:tcPr>
            <w:tcW w:w="4389" w:type="dxa"/>
          </w:tcPr>
          <w:p w14:paraId="51116BA3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D6DDA" w:rsidRPr="007B1D32" w14:paraId="25EE4792" w14:textId="245B2F59" w:rsidTr="007D6DDA">
        <w:tc>
          <w:tcPr>
            <w:tcW w:w="426" w:type="dxa"/>
          </w:tcPr>
          <w:p w14:paraId="6AD9A6EF" w14:textId="77777777" w:rsidR="007D6DDA" w:rsidRPr="007B1D32" w:rsidRDefault="007D6DDA" w:rsidP="007D6D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AE608D9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Regulacja siły spłukiwania rampy wodnej</w:t>
            </w:r>
          </w:p>
        </w:tc>
        <w:tc>
          <w:tcPr>
            <w:tcW w:w="4389" w:type="dxa"/>
          </w:tcPr>
          <w:p w14:paraId="593428B8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D6DDA" w:rsidRPr="007B1D32" w14:paraId="3262BF65" w14:textId="410B0E4F" w:rsidTr="007D6DDA">
        <w:tc>
          <w:tcPr>
            <w:tcW w:w="426" w:type="dxa"/>
          </w:tcPr>
          <w:p w14:paraId="413C849B" w14:textId="77777777" w:rsidR="007D6DDA" w:rsidRPr="007B1D32" w:rsidRDefault="007D6DDA" w:rsidP="007D6D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9B7FC9C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 xml:space="preserve">Blat roboczy perforowany </w:t>
            </w:r>
          </w:p>
        </w:tc>
        <w:tc>
          <w:tcPr>
            <w:tcW w:w="4389" w:type="dxa"/>
          </w:tcPr>
          <w:p w14:paraId="6030C304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D6DDA" w:rsidRPr="007B1D32" w14:paraId="05D8B0E6" w14:textId="49B653E2" w:rsidTr="007D6DDA">
        <w:tc>
          <w:tcPr>
            <w:tcW w:w="426" w:type="dxa"/>
          </w:tcPr>
          <w:p w14:paraId="11554D8D" w14:textId="77777777" w:rsidR="007D6DDA" w:rsidRPr="007B1D32" w:rsidRDefault="007D6DDA" w:rsidP="007D6D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08CD51F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Dostęp do wanny wewnętrznej stołu po podniesieniu perforowanego blatu roboczego</w:t>
            </w:r>
          </w:p>
        </w:tc>
        <w:tc>
          <w:tcPr>
            <w:tcW w:w="4389" w:type="dxa"/>
          </w:tcPr>
          <w:p w14:paraId="72BCE05D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D6DDA" w:rsidRPr="007B1D32" w14:paraId="321E8C5E" w14:textId="52F832C4" w:rsidTr="007D6DDA">
        <w:tc>
          <w:tcPr>
            <w:tcW w:w="426" w:type="dxa"/>
          </w:tcPr>
          <w:p w14:paraId="65072897" w14:textId="77777777" w:rsidR="007D6DDA" w:rsidRPr="007B1D32" w:rsidRDefault="007D6DDA" w:rsidP="007D6D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EAD1C2B" w14:textId="2C2F3198" w:rsidR="007D6DDA" w:rsidRPr="007B1D32" w:rsidRDefault="008F0C84" w:rsidP="00C44EB9">
            <w:pPr>
              <w:snapToGrid w:val="0"/>
              <w:spacing w:before="6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S</w:t>
            </w:r>
            <w:r w:rsidR="007D6DDA" w:rsidRPr="007B1D32">
              <w:rPr>
                <w:rFonts w:cs="Arial"/>
                <w:spacing w:val="-3"/>
                <w:sz w:val="24"/>
                <w:szCs w:val="24"/>
              </w:rPr>
              <w:t>tół wyposażony w wewnętrzny szczelny układ ściekowy</w:t>
            </w:r>
            <w:r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="007D6DDA" w:rsidRPr="007B1D32">
              <w:rPr>
                <w:rFonts w:cs="Arial"/>
                <w:spacing w:val="-3"/>
                <w:sz w:val="24"/>
                <w:szCs w:val="24"/>
              </w:rPr>
              <w:t>-</w:t>
            </w:r>
            <w:r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="007D6DDA" w:rsidRPr="007B1D32">
              <w:rPr>
                <w:rFonts w:cs="Arial"/>
                <w:spacing w:val="-3"/>
                <w:sz w:val="24"/>
                <w:szCs w:val="24"/>
              </w:rPr>
              <w:t>brak jakiegokolwi</w:t>
            </w:r>
            <w:r>
              <w:rPr>
                <w:rFonts w:cs="Arial"/>
                <w:spacing w:val="-3"/>
                <w:sz w:val="24"/>
                <w:szCs w:val="24"/>
              </w:rPr>
              <w:t>ek połączenia z innymi mediami</w:t>
            </w:r>
            <w:r w:rsidR="007D6DDA" w:rsidRPr="007B1D32">
              <w:rPr>
                <w:rFonts w:cs="Arial"/>
                <w:spacing w:val="-3"/>
                <w:sz w:val="24"/>
                <w:szCs w:val="24"/>
              </w:rPr>
              <w:t>,</w:t>
            </w:r>
            <w:r w:rsidR="007D6DDA" w:rsidRPr="007B1D32">
              <w:rPr>
                <w:rFonts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cs="Arial"/>
                <w:spacing w:val="-3"/>
                <w:sz w:val="24"/>
                <w:szCs w:val="24"/>
              </w:rPr>
              <w:t>w tym z  wentylacją</w:t>
            </w:r>
          </w:p>
        </w:tc>
        <w:tc>
          <w:tcPr>
            <w:tcW w:w="4389" w:type="dxa"/>
          </w:tcPr>
          <w:p w14:paraId="16C06119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D6DDA" w:rsidRPr="007B1D32" w14:paraId="3487297A" w14:textId="6D59B207" w:rsidTr="007D6DDA">
        <w:tc>
          <w:tcPr>
            <w:tcW w:w="426" w:type="dxa"/>
          </w:tcPr>
          <w:p w14:paraId="58FBB775" w14:textId="77777777" w:rsidR="007D6DDA" w:rsidRPr="007B1D32" w:rsidRDefault="007D6DDA" w:rsidP="007D6D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BB9DE04" w14:textId="570FF368" w:rsidR="007D6DDA" w:rsidRPr="007B1D32" w:rsidRDefault="008F0C84" w:rsidP="00C44EB9">
            <w:pPr>
              <w:snapToGrid w:val="0"/>
              <w:spacing w:before="6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C</w:t>
            </w:r>
            <w:r w:rsidR="007D6DDA" w:rsidRPr="007B1D32">
              <w:rPr>
                <w:rFonts w:cs="Arial"/>
                <w:spacing w:val="-3"/>
                <w:sz w:val="24"/>
                <w:szCs w:val="24"/>
              </w:rPr>
              <w:t>entralna kolumna stołu, w której przeprowadzone są wszystkie przewody instalacji elektrycznej, sanitarnej oraz wentylacyjnej</w:t>
            </w:r>
          </w:p>
        </w:tc>
        <w:tc>
          <w:tcPr>
            <w:tcW w:w="4389" w:type="dxa"/>
          </w:tcPr>
          <w:p w14:paraId="250FAE5B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D6DDA" w:rsidRPr="007B1D32" w14:paraId="0DC7FDDE" w14:textId="65A09D9E" w:rsidTr="007D6DDA">
        <w:tc>
          <w:tcPr>
            <w:tcW w:w="426" w:type="dxa"/>
          </w:tcPr>
          <w:p w14:paraId="404F07FC" w14:textId="77777777" w:rsidR="007D6DDA" w:rsidRPr="007B1D32" w:rsidRDefault="007D6DDA" w:rsidP="007D6D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2F22025" w14:textId="1CFC56A2" w:rsidR="007D6DDA" w:rsidRPr="007B1D32" w:rsidRDefault="008F0C84" w:rsidP="00C44EB9">
            <w:pPr>
              <w:snapToGrid w:val="0"/>
              <w:spacing w:before="6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S</w:t>
            </w:r>
            <w:r w:rsidR="007D6DDA" w:rsidRPr="007B1D32">
              <w:rPr>
                <w:rFonts w:cs="Arial"/>
                <w:spacing w:val="-3"/>
                <w:sz w:val="24"/>
                <w:szCs w:val="24"/>
              </w:rPr>
              <w:t>tół wyposażony w instalację elektryczną dla zasilania elektronarzędzi – minimum 1 hermetyczne gniazdo</w:t>
            </w:r>
          </w:p>
        </w:tc>
        <w:tc>
          <w:tcPr>
            <w:tcW w:w="4389" w:type="dxa"/>
          </w:tcPr>
          <w:p w14:paraId="5DCB97F4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D6DDA" w:rsidRPr="007B1D32" w14:paraId="530A91EF" w14:textId="66915882" w:rsidTr="007D6DDA">
        <w:tc>
          <w:tcPr>
            <w:tcW w:w="426" w:type="dxa"/>
          </w:tcPr>
          <w:p w14:paraId="4C62D9A2" w14:textId="77777777" w:rsidR="007D6DDA" w:rsidRPr="007B1D32" w:rsidRDefault="007D6DDA" w:rsidP="007D6D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3E73C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Stół z wentylowanym blatem – przyłącze wentylacyjne fi 200 mm</w:t>
            </w:r>
          </w:p>
        </w:tc>
        <w:tc>
          <w:tcPr>
            <w:tcW w:w="4389" w:type="dxa"/>
          </w:tcPr>
          <w:p w14:paraId="70FD7081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D6DDA" w:rsidRPr="007B1D32" w14:paraId="0E07BCFD" w14:textId="45D1F9AD" w:rsidTr="007D6DDA">
        <w:tc>
          <w:tcPr>
            <w:tcW w:w="426" w:type="dxa"/>
          </w:tcPr>
          <w:p w14:paraId="578D4CF3" w14:textId="77777777" w:rsidR="007D6DDA" w:rsidRPr="007B1D32" w:rsidRDefault="007D6DDA" w:rsidP="007D6D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2CDD8EC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wykonanie w całości ze stali kwasoodpornej 1.4301  wg normy europejskiej 10088</w:t>
            </w:r>
          </w:p>
        </w:tc>
        <w:tc>
          <w:tcPr>
            <w:tcW w:w="4389" w:type="dxa"/>
          </w:tcPr>
          <w:p w14:paraId="23644295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D6DDA" w:rsidRPr="007B1D32" w14:paraId="060395C5" w14:textId="585B14B6" w:rsidTr="007D6DDA">
        <w:tc>
          <w:tcPr>
            <w:tcW w:w="426" w:type="dxa"/>
          </w:tcPr>
          <w:p w14:paraId="59E9F4EC" w14:textId="77777777" w:rsidR="007D6DDA" w:rsidRPr="007B1D32" w:rsidRDefault="007D6DDA" w:rsidP="007D6D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F65F8B8" w14:textId="77777777" w:rsidR="007D6DDA" w:rsidRPr="007B1D32" w:rsidRDefault="007D6DDA" w:rsidP="00C44EB9">
            <w:pPr>
              <w:rPr>
                <w:rFonts w:cs="Arial"/>
                <w:sz w:val="24"/>
                <w:szCs w:val="24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Stół z podnoszeniem elektrycznym w zakresie min. 850-1100mm</w:t>
            </w:r>
          </w:p>
        </w:tc>
        <w:tc>
          <w:tcPr>
            <w:tcW w:w="4389" w:type="dxa"/>
          </w:tcPr>
          <w:p w14:paraId="39366801" w14:textId="77777777" w:rsidR="007D6DDA" w:rsidRPr="007B1D32" w:rsidRDefault="007D6DDA" w:rsidP="00C44EB9">
            <w:pPr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D6DDA" w:rsidRPr="007B1D32" w14:paraId="22626324" w14:textId="7740B8B0" w:rsidTr="007D6DDA">
        <w:tc>
          <w:tcPr>
            <w:tcW w:w="426" w:type="dxa"/>
          </w:tcPr>
          <w:p w14:paraId="529561D5" w14:textId="77777777" w:rsidR="007D6DDA" w:rsidRPr="007B1D32" w:rsidRDefault="007D6DDA" w:rsidP="007D6D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7D71C38" w14:textId="77777777" w:rsidR="007D6DDA" w:rsidRPr="007B1D32" w:rsidRDefault="007D6DDA" w:rsidP="00C44EB9">
            <w:pPr>
              <w:rPr>
                <w:rFonts w:cs="Arial"/>
                <w:sz w:val="24"/>
                <w:szCs w:val="24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Pamięć co najmniej 3 wysokości ustawienia  dowolnie programowanych przez użytkownika</w:t>
            </w:r>
          </w:p>
        </w:tc>
        <w:tc>
          <w:tcPr>
            <w:tcW w:w="4389" w:type="dxa"/>
          </w:tcPr>
          <w:p w14:paraId="08FA3F56" w14:textId="77777777" w:rsidR="007D6DDA" w:rsidRPr="007B1D32" w:rsidRDefault="007D6DDA" w:rsidP="00C44EB9">
            <w:pPr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D6DDA" w:rsidRPr="007B1D32" w14:paraId="21B6D363" w14:textId="035C826A" w:rsidTr="007D6DDA">
        <w:tc>
          <w:tcPr>
            <w:tcW w:w="426" w:type="dxa"/>
          </w:tcPr>
          <w:p w14:paraId="33822AE7" w14:textId="77777777" w:rsidR="007D6DDA" w:rsidRPr="007B1D32" w:rsidRDefault="007D6DDA" w:rsidP="007D6D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3B4BD0E" w14:textId="77777777" w:rsidR="007D6DDA" w:rsidRPr="007B1D32" w:rsidRDefault="007D6DDA" w:rsidP="00C44EB9">
            <w:pPr>
              <w:tabs>
                <w:tab w:val="left" w:pos="8647"/>
              </w:tabs>
              <w:suppressAutoHyphens/>
              <w:rPr>
                <w:rFonts w:cs="Arial"/>
                <w:spacing w:val="-3"/>
                <w:sz w:val="24"/>
                <w:szCs w:val="24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 xml:space="preserve">Pilot posiadający co najmniej 6 przycisków </w:t>
            </w:r>
          </w:p>
          <w:p w14:paraId="67C59375" w14:textId="4A44A9F1" w:rsidR="007D6DDA" w:rsidRPr="007B1D32" w:rsidRDefault="007D6DDA" w:rsidP="00C44EB9">
            <w:pPr>
              <w:rPr>
                <w:rFonts w:cs="Arial"/>
                <w:sz w:val="24"/>
                <w:szCs w:val="24"/>
              </w:rPr>
            </w:pPr>
            <w:r w:rsidRPr="007B1D32">
              <w:rPr>
                <w:rFonts w:cs="Arial"/>
                <w:spacing w:val="-3"/>
                <w:sz w:val="24"/>
                <w:szCs w:val="24"/>
              </w:rPr>
              <w:t>1.góra , 2</w:t>
            </w:r>
            <w:r w:rsidR="008F0C84">
              <w:rPr>
                <w:rFonts w:cs="Arial"/>
                <w:spacing w:val="-3"/>
                <w:sz w:val="24"/>
                <w:szCs w:val="24"/>
              </w:rPr>
              <w:t>.</w:t>
            </w:r>
            <w:r w:rsidRPr="007B1D32">
              <w:rPr>
                <w:rFonts w:cs="Arial"/>
                <w:spacing w:val="-3"/>
                <w:sz w:val="24"/>
                <w:szCs w:val="24"/>
              </w:rPr>
              <w:t xml:space="preserve"> dół ,  3. Pamięć </w:t>
            </w:r>
            <w:r w:rsidR="008F0C84">
              <w:rPr>
                <w:rFonts w:cs="Arial"/>
                <w:spacing w:val="-3"/>
                <w:sz w:val="24"/>
                <w:szCs w:val="24"/>
              </w:rPr>
              <w:t xml:space="preserve"> 4. Pozycja1 , 5. Pozycja2 , 6.P</w:t>
            </w:r>
            <w:r w:rsidRPr="007B1D32">
              <w:rPr>
                <w:rFonts w:cs="Arial"/>
                <w:spacing w:val="-3"/>
                <w:sz w:val="24"/>
                <w:szCs w:val="24"/>
              </w:rPr>
              <w:t>ozycja 3 ( lub więcej ustawień aktywnych realizowanych w tym stole )</w:t>
            </w:r>
          </w:p>
        </w:tc>
        <w:tc>
          <w:tcPr>
            <w:tcW w:w="4389" w:type="dxa"/>
          </w:tcPr>
          <w:p w14:paraId="0F03CA84" w14:textId="77777777" w:rsidR="007D6DDA" w:rsidRPr="007B1D32" w:rsidRDefault="007D6DDA" w:rsidP="00C44EB9">
            <w:pPr>
              <w:tabs>
                <w:tab w:val="left" w:pos="8647"/>
              </w:tabs>
              <w:suppressAutoHyphens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D6DDA" w:rsidRPr="007B1D32" w14:paraId="1985E591" w14:textId="1F7CF1A9" w:rsidTr="007D6DDA">
        <w:tc>
          <w:tcPr>
            <w:tcW w:w="426" w:type="dxa"/>
          </w:tcPr>
          <w:p w14:paraId="7DD8354F" w14:textId="77777777" w:rsidR="007D6DDA" w:rsidRPr="007B1D32" w:rsidRDefault="007D6DDA" w:rsidP="007D6D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820850" w14:textId="585718D6" w:rsidR="007D6DDA" w:rsidRPr="007B1D32" w:rsidRDefault="008F0C84" w:rsidP="00C44EB9">
            <w:pPr>
              <w:snapToGrid w:val="0"/>
              <w:spacing w:before="6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R</w:t>
            </w:r>
            <w:r w:rsidR="007D6DDA" w:rsidRPr="007B1D32">
              <w:rPr>
                <w:rFonts w:cs="Arial"/>
                <w:spacing w:val="-3"/>
                <w:sz w:val="24"/>
                <w:szCs w:val="24"/>
              </w:rPr>
              <w:t>egulacja wysokości z pilota umożliwiającego sterowanie z odległości co najmniej 1,5 m</w:t>
            </w:r>
          </w:p>
        </w:tc>
        <w:tc>
          <w:tcPr>
            <w:tcW w:w="4389" w:type="dxa"/>
          </w:tcPr>
          <w:p w14:paraId="174FB3B8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7D6DDA" w:rsidRPr="007B1D32" w14:paraId="252516BE" w14:textId="67AE4CB8" w:rsidTr="007D6DDA">
        <w:tc>
          <w:tcPr>
            <w:tcW w:w="426" w:type="dxa"/>
          </w:tcPr>
          <w:p w14:paraId="40C4B2DC" w14:textId="77777777" w:rsidR="007D6DDA" w:rsidRPr="007B1D32" w:rsidRDefault="007D6DDA" w:rsidP="007D6D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50E6AD3" w14:textId="4CAB8AA9" w:rsidR="007D6DDA" w:rsidRPr="007B1D32" w:rsidRDefault="007D6DDA" w:rsidP="008F0C84">
            <w:pPr>
              <w:snapToGrid w:val="0"/>
              <w:spacing w:before="6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B1D32">
              <w:rPr>
                <w:rFonts w:eastAsia="Times New Roman" w:cs="Arial"/>
                <w:sz w:val="24"/>
                <w:szCs w:val="24"/>
                <w:lang w:eastAsia="pl-PL"/>
              </w:rPr>
              <w:t>Mł</w:t>
            </w:r>
            <w:r w:rsidR="008F0C84">
              <w:rPr>
                <w:rFonts w:eastAsia="Times New Roman" w:cs="Arial"/>
                <w:sz w:val="24"/>
                <w:szCs w:val="24"/>
                <w:lang w:eastAsia="pl-PL"/>
              </w:rPr>
              <w:t xml:space="preserve">ynek do rozdrabniania odpadów w </w:t>
            </w:r>
            <w:r w:rsidRPr="007B1D32">
              <w:rPr>
                <w:rFonts w:eastAsia="Times New Roman" w:cs="Arial"/>
                <w:sz w:val="24"/>
                <w:szCs w:val="24"/>
                <w:lang w:eastAsia="pl-PL"/>
              </w:rPr>
              <w:t>odpływie</w:t>
            </w:r>
          </w:p>
        </w:tc>
        <w:tc>
          <w:tcPr>
            <w:tcW w:w="4389" w:type="dxa"/>
          </w:tcPr>
          <w:p w14:paraId="24C2157F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D6DDA" w:rsidRPr="007B1D32" w14:paraId="24FAD8DC" w14:textId="44BF7D22" w:rsidTr="007D6DDA">
        <w:tc>
          <w:tcPr>
            <w:tcW w:w="426" w:type="dxa"/>
          </w:tcPr>
          <w:p w14:paraId="75EAABAC" w14:textId="77777777" w:rsidR="007D6DDA" w:rsidRPr="007B1D32" w:rsidRDefault="007D6DDA" w:rsidP="007D6D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6C8EB62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B1D32">
              <w:rPr>
                <w:rFonts w:cs="Arial"/>
                <w:bCs/>
                <w:kern w:val="1"/>
                <w:sz w:val="24"/>
                <w:szCs w:val="24"/>
                <w:lang w:eastAsia="hi-IN" w:bidi="hi-IN"/>
              </w:rPr>
              <w:t>Wszystkie urządzenia w pakiecie nie mogą być prototypami , musza pochodzić z produkcji seryjnej i posiadać sprawdzone właściwości techniczno-użytkowe</w:t>
            </w:r>
          </w:p>
        </w:tc>
        <w:tc>
          <w:tcPr>
            <w:tcW w:w="4389" w:type="dxa"/>
          </w:tcPr>
          <w:p w14:paraId="01304C95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cs="Ari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D6DDA" w:rsidRPr="007B1D32" w14:paraId="47CDE3A2" w14:textId="34F6B1B1" w:rsidTr="007D6DDA">
        <w:tc>
          <w:tcPr>
            <w:tcW w:w="426" w:type="dxa"/>
          </w:tcPr>
          <w:p w14:paraId="465E239F" w14:textId="77777777" w:rsidR="007D6DDA" w:rsidRPr="007B1D32" w:rsidRDefault="007D6DDA" w:rsidP="007D6D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4897157" w14:textId="6F140F66" w:rsidR="007D6DDA" w:rsidRPr="007B1D32" w:rsidRDefault="007D6DDA" w:rsidP="00C44EB9">
            <w:pPr>
              <w:snapToGrid w:val="0"/>
              <w:spacing w:before="60"/>
              <w:contextualSpacing/>
              <w:rPr>
                <w:rFonts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7B1D32">
              <w:rPr>
                <w:rFonts w:cs="Arial"/>
                <w:bCs/>
                <w:kern w:val="1"/>
                <w:sz w:val="24"/>
                <w:szCs w:val="24"/>
                <w:lang w:eastAsia="hi-IN" w:bidi="hi-IN"/>
              </w:rPr>
              <w:t>Jako doposażenie – zestaw ochrony osobistej dla wykonujących sekcje zwłok w postaci maski ochronnej na twarz z systemem nadmuchowo wentylacyjnym spełni</w:t>
            </w:r>
            <w:r w:rsidR="008F0C84">
              <w:rPr>
                <w:rFonts w:cs="Arial"/>
                <w:bCs/>
                <w:kern w:val="1"/>
                <w:sz w:val="24"/>
                <w:szCs w:val="24"/>
                <w:lang w:eastAsia="hi-IN" w:bidi="hi-IN"/>
              </w:rPr>
              <w:t>ający wymogi epidemiologiczne d</w:t>
            </w:r>
            <w:r w:rsidRPr="007B1D32">
              <w:rPr>
                <w:rFonts w:cs="Arial"/>
                <w:bCs/>
                <w:kern w:val="1"/>
                <w:sz w:val="24"/>
                <w:szCs w:val="24"/>
                <w:lang w:eastAsia="hi-IN" w:bidi="hi-IN"/>
              </w:rPr>
              <w:t>la pracującego przy stole pomocniczym</w:t>
            </w:r>
          </w:p>
        </w:tc>
        <w:tc>
          <w:tcPr>
            <w:tcW w:w="4389" w:type="dxa"/>
          </w:tcPr>
          <w:p w14:paraId="770BAAAA" w14:textId="77777777" w:rsidR="007D6DDA" w:rsidRPr="007B1D32" w:rsidRDefault="007D6DDA" w:rsidP="00C44EB9">
            <w:pPr>
              <w:snapToGrid w:val="0"/>
              <w:spacing w:before="60"/>
              <w:contextualSpacing/>
              <w:rPr>
                <w:rFonts w:cs="Ari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0A28D33" w14:textId="77777777" w:rsidR="00EC6D1C" w:rsidRPr="007B1D32" w:rsidRDefault="00EC6D1C" w:rsidP="00EC6D1C">
      <w:pPr>
        <w:rPr>
          <w:sz w:val="24"/>
          <w:szCs w:val="24"/>
        </w:rPr>
      </w:pPr>
    </w:p>
    <w:sectPr w:rsidR="00EC6D1C" w:rsidRPr="007B1D32" w:rsidSect="008977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851BD" w14:textId="77777777" w:rsidR="00ED6E92" w:rsidRDefault="00ED6E92" w:rsidP="007B1D32">
      <w:pPr>
        <w:spacing w:after="0" w:line="240" w:lineRule="auto"/>
      </w:pPr>
      <w:r>
        <w:separator/>
      </w:r>
    </w:p>
  </w:endnote>
  <w:endnote w:type="continuationSeparator" w:id="0">
    <w:p w14:paraId="6B33C8E6" w14:textId="77777777" w:rsidR="00ED6E92" w:rsidRDefault="00ED6E92" w:rsidP="007B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BDA52" w14:textId="77777777" w:rsidR="00ED6E92" w:rsidRDefault="00ED6E92" w:rsidP="007B1D32">
      <w:pPr>
        <w:spacing w:after="0" w:line="240" w:lineRule="auto"/>
      </w:pPr>
      <w:r>
        <w:separator/>
      </w:r>
    </w:p>
  </w:footnote>
  <w:footnote w:type="continuationSeparator" w:id="0">
    <w:p w14:paraId="42DF664D" w14:textId="77777777" w:rsidR="00ED6E92" w:rsidRDefault="00ED6E92" w:rsidP="007B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5757D" w14:textId="0D6D54F7" w:rsidR="007B1D32" w:rsidRPr="007B1D32" w:rsidRDefault="007B1D32" w:rsidP="007B1D32">
    <w:pPr>
      <w:pStyle w:val="Nagwek"/>
      <w:spacing w:line="360" w:lineRule="auto"/>
      <w:jc w:val="right"/>
      <w:rPr>
        <w:rFonts w:ascii="Times New Roman" w:hAnsi="Times New Roman" w:cs="Times New Roman"/>
        <w:sz w:val="24"/>
        <w:szCs w:val="24"/>
      </w:rPr>
    </w:pPr>
    <w:r w:rsidRPr="007B1D32">
      <w:rPr>
        <w:rFonts w:ascii="Times New Roman" w:hAnsi="Times New Roman" w:cs="Times New Roman"/>
        <w:sz w:val="24"/>
        <w:szCs w:val="24"/>
      </w:rPr>
      <w:t>Załącznik nr 1</w:t>
    </w:r>
  </w:p>
  <w:p w14:paraId="4450C4CD" w14:textId="2439A873" w:rsidR="007B1D32" w:rsidRDefault="007B1D32" w:rsidP="007B1D32">
    <w:pPr>
      <w:pStyle w:val="Nagwek"/>
      <w:spacing w:line="360" w:lineRule="auto"/>
      <w:jc w:val="right"/>
      <w:rPr>
        <w:rFonts w:ascii="Times New Roman" w:hAnsi="Times New Roman" w:cs="Times New Roman"/>
        <w:sz w:val="24"/>
        <w:szCs w:val="24"/>
      </w:rPr>
    </w:pPr>
    <w:r w:rsidRPr="007B1D32">
      <w:rPr>
        <w:rFonts w:ascii="Times New Roman" w:hAnsi="Times New Roman" w:cs="Times New Roman"/>
        <w:sz w:val="24"/>
        <w:szCs w:val="24"/>
      </w:rPr>
      <w:t>Nr spr. DA/AM-231-……./20</w:t>
    </w:r>
  </w:p>
  <w:p w14:paraId="330A47BB" w14:textId="77777777" w:rsidR="00735547" w:rsidRDefault="00735547" w:rsidP="00735547">
    <w:pPr>
      <w:pStyle w:val="Nagwek"/>
      <w:spacing w:line="36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7AC0"/>
    <w:multiLevelType w:val="multilevel"/>
    <w:tmpl w:val="F09E6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973BA1"/>
    <w:multiLevelType w:val="hybridMultilevel"/>
    <w:tmpl w:val="1AF0C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C2298"/>
    <w:multiLevelType w:val="multilevel"/>
    <w:tmpl w:val="1A487E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1C"/>
    <w:rsid w:val="001959A1"/>
    <w:rsid w:val="00220DAD"/>
    <w:rsid w:val="002A6D9B"/>
    <w:rsid w:val="00311180"/>
    <w:rsid w:val="003A1F6E"/>
    <w:rsid w:val="00500AC6"/>
    <w:rsid w:val="005973AD"/>
    <w:rsid w:val="00735547"/>
    <w:rsid w:val="007B1D32"/>
    <w:rsid w:val="007D6DDA"/>
    <w:rsid w:val="008977A7"/>
    <w:rsid w:val="008F0C84"/>
    <w:rsid w:val="009A3DF9"/>
    <w:rsid w:val="00A70C09"/>
    <w:rsid w:val="00B4257D"/>
    <w:rsid w:val="00BB621D"/>
    <w:rsid w:val="00BC0A2F"/>
    <w:rsid w:val="00C23BE5"/>
    <w:rsid w:val="00D74691"/>
    <w:rsid w:val="00DB4CF2"/>
    <w:rsid w:val="00DE6B3C"/>
    <w:rsid w:val="00EC6D1C"/>
    <w:rsid w:val="00ED6E92"/>
    <w:rsid w:val="00F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6B27"/>
  <w15:docId w15:val="{79B3A96D-3018-4F4F-8051-4D0CEED8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uiPriority w:val="34"/>
    <w:qFormat/>
    <w:rsid w:val="00EC6D1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uiPriority w:val="34"/>
    <w:qFormat/>
    <w:rsid w:val="00EC6D1C"/>
  </w:style>
  <w:style w:type="paragraph" w:styleId="Tekstdymka">
    <w:name w:val="Balloon Text"/>
    <w:basedOn w:val="Normalny"/>
    <w:link w:val="TekstdymkaZnak"/>
    <w:uiPriority w:val="99"/>
    <w:semiHidden/>
    <w:unhideWhenUsed/>
    <w:rsid w:val="00FA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8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D32"/>
  </w:style>
  <w:style w:type="paragraph" w:styleId="Stopka">
    <w:name w:val="footer"/>
    <w:basedOn w:val="Normalny"/>
    <w:link w:val="StopkaZnak"/>
    <w:uiPriority w:val="99"/>
    <w:unhideWhenUsed/>
    <w:rsid w:val="007B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D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C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C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Urszula Wojcieszek</cp:lastModifiedBy>
  <cp:revision>2</cp:revision>
  <cp:lastPrinted>2020-07-08T07:58:00Z</cp:lastPrinted>
  <dcterms:created xsi:type="dcterms:W3CDTF">2020-07-28T09:38:00Z</dcterms:created>
  <dcterms:modified xsi:type="dcterms:W3CDTF">2020-07-28T09:38:00Z</dcterms:modified>
</cp:coreProperties>
</file>