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BC3C" w14:textId="11F6E076" w:rsidR="00714906" w:rsidRPr="00C82431" w:rsidRDefault="001207C8" w:rsidP="001207C8">
      <w:pPr>
        <w:tabs>
          <w:tab w:val="left" w:pos="4007"/>
        </w:tabs>
      </w:pPr>
      <w:bookmarkStart w:id="0" w:name="_GoBack"/>
      <w:bookmarkEnd w:id="0"/>
      <w:r>
        <w:tab/>
      </w:r>
    </w:p>
    <w:p w14:paraId="09872224" w14:textId="77777777" w:rsidR="00B57CF9" w:rsidRPr="00C82431" w:rsidRDefault="00B57CF9" w:rsidP="00B57CF9">
      <w:r w:rsidRPr="00C82431">
        <w:t>Załącznik: nr 1</w:t>
      </w:r>
    </w:p>
    <w:p w14:paraId="2035787A" w14:textId="2B0B8EC5" w:rsidR="00B57CF9" w:rsidRPr="00C82431" w:rsidRDefault="00B57CF9" w:rsidP="00BB1B74">
      <w:r w:rsidRPr="00C82431">
        <w:t>Opis przedmiotu zamówienia</w:t>
      </w:r>
      <w:r w:rsidRPr="00C82431">
        <w:tab/>
      </w:r>
      <w:r w:rsidRPr="00C82431">
        <w:tab/>
      </w:r>
      <w:r w:rsidR="00F9784D" w:rsidRPr="00C82431">
        <w:t xml:space="preserve">                    </w:t>
      </w:r>
      <w:r w:rsidR="00F32C3E" w:rsidRPr="00C82431">
        <w:t xml:space="preserve">         </w:t>
      </w:r>
      <w:r w:rsidR="00F32C3E" w:rsidRPr="00C82431">
        <w:tab/>
      </w:r>
      <w:r w:rsidR="00F32C3E" w:rsidRPr="00C82431">
        <w:tab/>
      </w:r>
      <w:r w:rsidR="00BB1B74">
        <w:t xml:space="preserve">        </w:t>
      </w:r>
      <w:r w:rsidR="00F32C3E" w:rsidRPr="00C82431">
        <w:t>Nr. spr. DA/AM-231</w:t>
      </w:r>
      <w:r w:rsidR="003D634B">
        <w:t>-75</w:t>
      </w:r>
      <w:r w:rsidR="00F9784D" w:rsidRPr="00C82431">
        <w:t>/21</w:t>
      </w:r>
    </w:p>
    <w:p w14:paraId="3E5B990B" w14:textId="55450BF2" w:rsidR="006C746E" w:rsidRPr="00C82431" w:rsidRDefault="007F75DC" w:rsidP="006C746E">
      <w:pPr>
        <w:jc w:val="right"/>
      </w:pPr>
      <w:r>
        <w:t xml:space="preserve">  </w:t>
      </w:r>
      <w:r w:rsidR="00AF0A72" w:rsidRPr="00C82431">
        <w:t>Gliwice, dnia</w:t>
      </w:r>
      <w:r w:rsidR="004A260D">
        <w:t xml:space="preserve"> </w:t>
      </w:r>
      <w:r w:rsidR="003D634B">
        <w:t>2</w:t>
      </w:r>
      <w:r w:rsidR="00FB2C84">
        <w:t>8</w:t>
      </w:r>
      <w:r w:rsidR="003D634B">
        <w:t>.</w:t>
      </w:r>
      <w:r w:rsidR="00370AB6">
        <w:t>10</w:t>
      </w:r>
      <w:r w:rsidR="00FB30B8">
        <w:t>.</w:t>
      </w:r>
      <w:r w:rsidR="006C746E" w:rsidRPr="00C82431">
        <w:t>2021r.</w:t>
      </w:r>
    </w:p>
    <w:p w14:paraId="5B0B01BA" w14:textId="77777777" w:rsidR="00B57CF9" w:rsidRPr="00225960" w:rsidRDefault="00B57CF9" w:rsidP="0061573F">
      <w:pPr>
        <w:rPr>
          <w:rFonts w:ascii="Calibri" w:hAnsi="Calibri" w:cs="Calibri"/>
          <w:sz w:val="22"/>
        </w:rPr>
      </w:pPr>
    </w:p>
    <w:p w14:paraId="504E2864" w14:textId="77777777" w:rsidR="0061573F" w:rsidRPr="0061573F" w:rsidRDefault="00FC4AA8" w:rsidP="006532A7">
      <w:pPr>
        <w:jc w:val="center"/>
        <w:rPr>
          <w:rFonts w:ascii="Calibri" w:hAnsi="Calibri" w:cs="Calibri"/>
          <w:b/>
          <w:sz w:val="8"/>
          <w:u w:val="single"/>
        </w:rPr>
      </w:pPr>
      <w:r>
        <w:rPr>
          <w:rFonts w:ascii="Calibri" w:hAnsi="Calibri" w:cs="Calibri"/>
          <w:b/>
          <w:u w:val="single"/>
        </w:rPr>
        <w:t xml:space="preserve">Parametry techniczne – </w:t>
      </w:r>
      <w:r w:rsidR="00FE27EE" w:rsidRPr="00FE27EE">
        <w:rPr>
          <w:rFonts w:ascii="Calibri" w:hAnsi="Calibri" w:cs="Calibri"/>
          <w:b/>
          <w:u w:val="single"/>
        </w:rPr>
        <w:t>aparat do</w:t>
      </w:r>
      <w:r w:rsidR="0052420F">
        <w:rPr>
          <w:rFonts w:ascii="Calibri" w:hAnsi="Calibri" w:cs="Calibri"/>
          <w:b/>
          <w:u w:val="single"/>
        </w:rPr>
        <w:t xml:space="preserve"> brachyterapii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3"/>
        <w:gridCol w:w="1067"/>
        <w:gridCol w:w="4111"/>
      </w:tblGrid>
      <w:tr w:rsidR="00366DF0" w:rsidRPr="00370AB6" w14:paraId="525889C2" w14:textId="77777777" w:rsidTr="009A3636">
        <w:trPr>
          <w:trHeight w:val="340"/>
        </w:trPr>
        <w:tc>
          <w:tcPr>
            <w:tcW w:w="425" w:type="dxa"/>
            <w:shd w:val="pct15" w:color="auto" w:fill="auto"/>
            <w:vAlign w:val="center"/>
          </w:tcPr>
          <w:p w14:paraId="61706CC7" w14:textId="77777777" w:rsidR="00366DF0" w:rsidRPr="00370AB6" w:rsidRDefault="00366DF0" w:rsidP="00BE11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5313" w:type="dxa"/>
            <w:shd w:val="pct15" w:color="auto" w:fill="auto"/>
            <w:vAlign w:val="center"/>
          </w:tcPr>
          <w:p w14:paraId="3109F013" w14:textId="77777777" w:rsidR="00366DF0" w:rsidRPr="00370AB6" w:rsidRDefault="00366DF0" w:rsidP="00BE117B">
            <w:pPr>
              <w:ind w:left="7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067" w:type="dxa"/>
            <w:shd w:val="pct15" w:color="auto" w:fill="auto"/>
            <w:vAlign w:val="center"/>
          </w:tcPr>
          <w:p w14:paraId="654BE450" w14:textId="77777777" w:rsidR="00366DF0" w:rsidRPr="00370AB6" w:rsidRDefault="00366DF0" w:rsidP="00BE11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Wartość wymagana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2B82C1FB" w14:textId="77777777" w:rsidR="00366DF0" w:rsidRPr="00370AB6" w:rsidRDefault="00366DF0" w:rsidP="00BE11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Parametr oferowany</w:t>
            </w:r>
          </w:p>
        </w:tc>
      </w:tr>
      <w:tr w:rsidR="00366DF0" w:rsidRPr="00370AB6" w14:paraId="6D748890" w14:textId="77777777" w:rsidTr="00E26AD3">
        <w:trPr>
          <w:trHeight w:val="340"/>
        </w:trPr>
        <w:tc>
          <w:tcPr>
            <w:tcW w:w="10916" w:type="dxa"/>
            <w:gridSpan w:val="4"/>
            <w:shd w:val="clear" w:color="auto" w:fill="BDD6EE"/>
            <w:vAlign w:val="center"/>
          </w:tcPr>
          <w:p w14:paraId="29A9AD92" w14:textId="77777777" w:rsidR="00366DF0" w:rsidRPr="00370AB6" w:rsidRDefault="00366DF0" w:rsidP="00BE117B">
            <w:pPr>
              <w:ind w:left="7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Informacje ogólne</w:t>
            </w:r>
          </w:p>
        </w:tc>
      </w:tr>
      <w:tr w:rsidR="00366DF0" w:rsidRPr="00370AB6" w14:paraId="21A4C944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AA7E3F1" w14:textId="77777777" w:rsidR="00366DF0" w:rsidRPr="00370AB6" w:rsidRDefault="00366DF0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05E0501F" w14:textId="77777777" w:rsidR="00366DF0" w:rsidRPr="00370AB6" w:rsidRDefault="00366DF0" w:rsidP="00BE117B">
            <w:pPr>
              <w:tabs>
                <w:tab w:val="num" w:pos="426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Producent / Kraj</w:t>
            </w:r>
          </w:p>
        </w:tc>
        <w:tc>
          <w:tcPr>
            <w:tcW w:w="1067" w:type="dxa"/>
            <w:vAlign w:val="center"/>
          </w:tcPr>
          <w:p w14:paraId="096E7840" w14:textId="77777777" w:rsidR="00760C06" w:rsidRPr="00370AB6" w:rsidRDefault="00FE27EE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14:paraId="6E07F18F" w14:textId="77777777" w:rsidR="00366DF0" w:rsidRPr="00370AB6" w:rsidRDefault="00760C06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="00366DF0"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41CAF1A3" w14:textId="77777777" w:rsidR="00366DF0" w:rsidRPr="00370AB6" w:rsidRDefault="00366DF0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F0" w:rsidRPr="00370AB6" w14:paraId="78D1075E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9CA0161" w14:textId="77777777" w:rsidR="00366DF0" w:rsidRPr="00370AB6" w:rsidRDefault="00366DF0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65A3D19C" w14:textId="77777777" w:rsidR="00366DF0" w:rsidRPr="00370AB6" w:rsidRDefault="00366DF0" w:rsidP="00BE117B">
            <w:pPr>
              <w:tabs>
                <w:tab w:val="num" w:pos="426"/>
              </w:tabs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Model / Typ  (jeżeli posiada)</w:t>
            </w:r>
          </w:p>
        </w:tc>
        <w:tc>
          <w:tcPr>
            <w:tcW w:w="1067" w:type="dxa"/>
            <w:vAlign w:val="center"/>
          </w:tcPr>
          <w:p w14:paraId="58AD32AD" w14:textId="77777777" w:rsidR="00760C06" w:rsidRPr="00370AB6" w:rsidRDefault="00FE27EE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14:paraId="077DEAFF" w14:textId="77777777" w:rsidR="00366DF0" w:rsidRPr="00370AB6" w:rsidRDefault="00760C06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="00366DF0"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04ACEB71" w14:textId="77777777" w:rsidR="00366DF0" w:rsidRPr="00370AB6" w:rsidRDefault="00366DF0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F0" w:rsidRPr="00370AB6" w14:paraId="28EF6A7B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6149FA2" w14:textId="77777777" w:rsidR="00366DF0" w:rsidRPr="00370AB6" w:rsidRDefault="00366DF0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603CAE57" w14:textId="77777777" w:rsidR="00366DF0" w:rsidRPr="00370AB6" w:rsidRDefault="00B3547E" w:rsidP="00BE117B">
            <w:pPr>
              <w:tabs>
                <w:tab w:val="num" w:pos="42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Sprzęt fabrycznie nowy</w:t>
            </w:r>
            <w:r w:rsidR="00366DF0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(rok 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>produkcji nie wcześniej niż 2021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), kompletny i gotowy</w:t>
            </w:r>
            <w:r w:rsidR="00366DF0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do użycia bez dodatkowych nakładów finansowych ze strony Zamawiającego</w:t>
            </w:r>
          </w:p>
        </w:tc>
        <w:tc>
          <w:tcPr>
            <w:tcW w:w="1067" w:type="dxa"/>
            <w:vAlign w:val="center"/>
          </w:tcPr>
          <w:p w14:paraId="12F92B0E" w14:textId="77777777" w:rsidR="00760C06" w:rsidRPr="00370AB6" w:rsidRDefault="00FE27EE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r w:rsidR="0041009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14:paraId="7BF57DB1" w14:textId="77777777" w:rsidR="00366DF0" w:rsidRPr="00370AB6" w:rsidRDefault="00760C06" w:rsidP="00BE117B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(</w:t>
            </w:r>
            <w:r w:rsidR="00366DF0"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 w:rsidRPr="00370AB6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13E3E5B1" w14:textId="77777777" w:rsidR="00366DF0" w:rsidRPr="00370AB6" w:rsidRDefault="00366DF0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C4AA8" w:rsidRPr="00370AB6" w14:paraId="530904EE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3D4A67C" w14:textId="77777777" w:rsidR="00FC4AA8" w:rsidRPr="00370AB6" w:rsidRDefault="00FC4AA8" w:rsidP="00BE117B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1003A68F" w14:textId="77777777" w:rsidR="00616C50" w:rsidRPr="00370AB6" w:rsidRDefault="00616C50" w:rsidP="00BE117B">
            <w:pPr>
              <w:tabs>
                <w:tab w:val="num" w:pos="42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Oznakowanie znakiem CE </w:t>
            </w:r>
          </w:p>
          <w:p w14:paraId="771988AC" w14:textId="77777777" w:rsidR="00FC4AA8" w:rsidRPr="00370AB6" w:rsidRDefault="00616C50" w:rsidP="00BE117B">
            <w:pPr>
              <w:tabs>
                <w:tab w:val="num" w:pos="426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(deklaracja zgodności/ certyfikat CE)</w:t>
            </w:r>
          </w:p>
        </w:tc>
        <w:tc>
          <w:tcPr>
            <w:tcW w:w="1067" w:type="dxa"/>
            <w:vAlign w:val="center"/>
          </w:tcPr>
          <w:p w14:paraId="299D2EB0" w14:textId="77777777" w:rsidR="00FC4AA8" w:rsidRPr="00370AB6" w:rsidRDefault="00FE27EE" w:rsidP="00BE11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E14E7B0" w14:textId="77777777" w:rsidR="00FC4AA8" w:rsidRPr="00370AB6" w:rsidRDefault="00FC4AA8" w:rsidP="00BE11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F0" w:rsidRPr="00370AB6" w14:paraId="08BC8C97" w14:textId="77777777" w:rsidTr="00E26AD3">
        <w:trPr>
          <w:trHeight w:val="340"/>
        </w:trPr>
        <w:tc>
          <w:tcPr>
            <w:tcW w:w="10916" w:type="dxa"/>
            <w:gridSpan w:val="4"/>
            <w:shd w:val="clear" w:color="auto" w:fill="BDD6EE"/>
            <w:vAlign w:val="center"/>
          </w:tcPr>
          <w:p w14:paraId="1C0F0EEE" w14:textId="77777777" w:rsidR="00366DF0" w:rsidRPr="00370AB6" w:rsidRDefault="00366DF0" w:rsidP="00BE117B">
            <w:pPr>
              <w:ind w:left="7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Parametry podstawowe</w:t>
            </w:r>
          </w:p>
        </w:tc>
      </w:tr>
      <w:tr w:rsidR="00CB78D5" w:rsidRPr="00370AB6" w14:paraId="2183866A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46A45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DA57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Stosowane źródło promieniowania jonizującego: Ir-192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11FF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F894E0A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2CD5BF79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DC84D8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FBCC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Wymagana aktywność źródła:</w:t>
            </w:r>
          </w:p>
          <w:p w14:paraId="1C3581DA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10 Ci ±10%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3946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TAK,</w:t>
            </w:r>
          </w:p>
          <w:p w14:paraId="1B790B4C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(</w:t>
            </w: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podać)</w:t>
            </w:r>
          </w:p>
        </w:tc>
        <w:tc>
          <w:tcPr>
            <w:tcW w:w="4111" w:type="dxa"/>
            <w:vAlign w:val="center"/>
          </w:tcPr>
          <w:p w14:paraId="0DB3266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9CB0873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1F1F4E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263C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Źródło kroczące do przodu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9719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TAK,</w:t>
            </w:r>
          </w:p>
          <w:p w14:paraId="506888FA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555BB211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47C532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D0FE83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4D0F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Wielkość źródła: maksymalnie 0,9mmx5mm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2D15" w14:textId="77777777" w:rsidR="00CB78D5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31D80733" w14:textId="33197456" w:rsidR="00225960" w:rsidRPr="00370AB6" w:rsidRDefault="00225960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(</w:t>
            </w:r>
            <w:r w:rsidRPr="00225960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podać</w:t>
            </w:r>
            <w:r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479905B2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261DAE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08F0909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8080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Liczba kanałów roboczych: minimum 30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8D5D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TAK,</w:t>
            </w:r>
          </w:p>
          <w:p w14:paraId="693BDA9C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383E8AD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6D8130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F16FC74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9447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Dokładność pozycjonowania źródła: min. ±0,5mm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5317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54A87764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5DF90F9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BE1AB8C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1A5E16EF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952F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left="10" w:hanging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Gwarantowana ilość transferów źródła: minimum 30 000 transferów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F50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6B62F0C7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4DBBE23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63D711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5B7EFEB6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78B1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Stała długość prowadnicy wraz z aplikatorem: min 140 cm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D959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 xml:space="preserve">TAK, </w:t>
            </w:r>
          </w:p>
          <w:p w14:paraId="7366E3E6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4D41F41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26316A61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E295B2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87B9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Dodatkowy pomiar czasu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646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6C3877B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0FF5FC21" w14:textId="77777777" w:rsidTr="009A3636">
        <w:trPr>
          <w:trHeight w:val="320"/>
        </w:trPr>
        <w:tc>
          <w:tcPr>
            <w:tcW w:w="425" w:type="dxa"/>
            <w:vAlign w:val="center"/>
          </w:tcPr>
          <w:p w14:paraId="50CAD15F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03F4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Liczba punktów postoju źródła w kanale: minimum 400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6456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4930EFAA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75671DFA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34C3C41D" w14:textId="77777777" w:rsidTr="009A3636">
        <w:trPr>
          <w:trHeight w:val="296"/>
        </w:trPr>
        <w:tc>
          <w:tcPr>
            <w:tcW w:w="425" w:type="dxa"/>
            <w:vAlign w:val="center"/>
          </w:tcPr>
          <w:p w14:paraId="6AD63EA6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5D24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Minimalna odległość pomiędzy pozycjami postojowymi źródła: 1mm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0B36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60930E5A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049A769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1CDDF6A" w14:textId="77777777" w:rsidTr="009A3636">
        <w:trPr>
          <w:trHeight w:val="275"/>
        </w:trPr>
        <w:tc>
          <w:tcPr>
            <w:tcW w:w="425" w:type="dxa"/>
            <w:vAlign w:val="center"/>
          </w:tcPr>
          <w:p w14:paraId="554756C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5D73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Konstrukcja źródła zapewnia zastosowanie krzywizny aplikatora o promieniu mniejszym niż 15 mm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C4F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7BAC114C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1320865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4C759D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200C75E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1D2A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right="331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Wbudowany detektor promieniowania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C10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8EF0609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6D6624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1ECE6D64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5889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Możliwość ręcznego wycofania źródła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C7D59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6C01A9A7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B49F029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9852C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CFD4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Osłonność sejfu: minimum 12 Ci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EDEE4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  <w:p w14:paraId="1109B9BB" w14:textId="77777777" w:rsidR="00CB78D5" w:rsidRPr="008A7B31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</w:pPr>
            <w:r w:rsidRPr="008A7B31">
              <w:rPr>
                <w:rStyle w:val="FontStyle12"/>
                <w:rFonts w:asciiTheme="majorHAnsi" w:hAnsiTheme="majorHAnsi" w:cstheme="majorHAnsi"/>
                <w:i/>
                <w:sz w:val="18"/>
                <w:szCs w:val="18"/>
              </w:rPr>
              <w:t>(podać)</w:t>
            </w:r>
          </w:p>
        </w:tc>
        <w:tc>
          <w:tcPr>
            <w:tcW w:w="4111" w:type="dxa"/>
            <w:vAlign w:val="center"/>
          </w:tcPr>
          <w:p w14:paraId="3D26F9C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334B7FA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E8F21B1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8A78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Aparat z systemem jezdnym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1183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429181FE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05EBC7D" w14:textId="77777777" w:rsidTr="009A3636">
        <w:trPr>
          <w:trHeight w:val="269"/>
        </w:trPr>
        <w:tc>
          <w:tcPr>
            <w:tcW w:w="425" w:type="dxa"/>
            <w:vAlign w:val="center"/>
          </w:tcPr>
          <w:p w14:paraId="7882DDB7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A4E6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Niezależny od sieci zewnętrznej system zasilania awaryjnego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E94B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42FC9EA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4A2CB3BC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D71E91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F858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  <w:lang w:val="cs-CZ"/>
              </w:rPr>
              <w:t>Zintegrowany bezprzerwowy UPS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16B7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43706703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B3A6194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FF7FE6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2D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  <w:lang w:val="cs-CZ"/>
              </w:rPr>
              <w:t xml:space="preserve">Komputer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sterujący aparatem HDR dedykowany do oferowanego aparatu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37E5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7E681D56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0342C0E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9BE55FE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A20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Przechowywanie w komputerze sterującym aparatem HDR danych pacjentów, planów leczenia i historii frakcjonowania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B015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67ADC38F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A391073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C8AC62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1220" w14:textId="77777777" w:rsidR="00CB78D5" w:rsidRPr="00370AB6" w:rsidRDefault="00CB78D5" w:rsidP="00CB78D5">
            <w:pPr>
              <w:pStyle w:val="Style4"/>
              <w:widowControl/>
              <w:spacing w:line="240" w:lineRule="auto"/>
              <w:ind w:firstLine="14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Drukarka laserowa A4 do drukowania raportów dedykowana do oferowanego aparatu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196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6B99FED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43AE33C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2A39055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995D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Funkcja raportowania bezpośrednio na stacji sterującej aparatem HDR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73AE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38FFAD75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6B51FE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D051DB5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5603" w14:textId="77777777" w:rsidR="00CB78D5" w:rsidRPr="00370AB6" w:rsidRDefault="00CB78D5" w:rsidP="00CB78D5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Urządzenia do weryfikacji pierwszej pozycji źródła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7FD8" w14:textId="77777777" w:rsidR="00CB78D5" w:rsidRPr="00370AB6" w:rsidRDefault="00CB78D5" w:rsidP="00CB78D5">
            <w:pPr>
              <w:pStyle w:val="Style4"/>
              <w:widowControl/>
              <w:spacing w:line="240" w:lineRule="auto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34FE3146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2E6C0C50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D96843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25BFA64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Kabel sprawdzający o długości równej długości kabla ze źródłem</w:t>
            </w:r>
          </w:p>
        </w:tc>
        <w:tc>
          <w:tcPr>
            <w:tcW w:w="1067" w:type="dxa"/>
            <w:vAlign w:val="center"/>
          </w:tcPr>
          <w:p w14:paraId="2DA1AD30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E7DE2A1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C24F82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02211A08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4AF04487" w14:textId="7483FF4C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zawiera kontener awaryjny dla źródła promieniowania 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 xml:space="preserve">jonizującego (dedykowany dla zastosowanego w aparacie źródła)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z kompletnym zestawem awaryjnym</w:t>
            </w:r>
          </w:p>
        </w:tc>
        <w:tc>
          <w:tcPr>
            <w:tcW w:w="1067" w:type="dxa"/>
            <w:vAlign w:val="center"/>
          </w:tcPr>
          <w:p w14:paraId="7E81BB8B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204C5C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BF5DBF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5150D03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45115AB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zapewnia import planów leczenia z posiadanego przez Zamawiającego systemu planowania leczenia dla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brachyterapii Oncentra Masterplan i Incentra Prostate poprzez nośniki typu: CD/DVD, pamięć USB lub sieć komputerową</w:t>
            </w:r>
          </w:p>
        </w:tc>
        <w:tc>
          <w:tcPr>
            <w:tcW w:w="1067" w:type="dxa"/>
            <w:vAlign w:val="center"/>
          </w:tcPr>
          <w:p w14:paraId="55B8F75E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111" w:type="dxa"/>
            <w:vAlign w:val="center"/>
          </w:tcPr>
          <w:p w14:paraId="33F6BE7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C5B731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2042217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339CAF43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Oferowana konfiguracja systemu zapewnia pełną kompatybilność z systemami aplikatorów do aparatu Flexitron , który jest na wyposażeniu Zamawiającego</w:t>
            </w:r>
          </w:p>
        </w:tc>
        <w:tc>
          <w:tcPr>
            <w:tcW w:w="1067" w:type="dxa"/>
            <w:vAlign w:val="center"/>
          </w:tcPr>
          <w:p w14:paraId="1CFC6E31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B1C00E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75A814C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B5BE72A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0FC028FA" w14:textId="5899144D" w:rsidR="00CB78D5" w:rsidRPr="00370AB6" w:rsidRDefault="00CB78D5" w:rsidP="007C13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zapewnia pełną kompatybilność z systemem do prowadzenia terapii prostaty metodą real-time, 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>wykorzyst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>ywanym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przez Zamawiającego</w:t>
            </w:r>
          </w:p>
        </w:tc>
        <w:tc>
          <w:tcPr>
            <w:tcW w:w="1067" w:type="dxa"/>
            <w:vAlign w:val="center"/>
          </w:tcPr>
          <w:p w14:paraId="59F0B5E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27ED91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5B28DC3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61F20D2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333AEB76" w14:textId="151880EC" w:rsidR="00CB78D5" w:rsidRPr="00370AB6" w:rsidRDefault="00CB78D5" w:rsidP="007C13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System dozymetryczny do kalibracji źródła wyposażony w komorę studzienkową i elektrometr; system musi posiadać świadectwo 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 xml:space="preserve">wzorcowania z zastosowaniem 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>źródł</w:t>
            </w:r>
            <w:r w:rsidR="007C134F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7C134F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Ir-192</w:t>
            </w:r>
          </w:p>
        </w:tc>
        <w:tc>
          <w:tcPr>
            <w:tcW w:w="1067" w:type="dxa"/>
            <w:vAlign w:val="center"/>
          </w:tcPr>
          <w:p w14:paraId="7667D92B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09033585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695FF2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99462CC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C9F16E1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Niezależny system kontroli mocy dawki w pomieszczeniu terapeutycznym</w:t>
            </w:r>
          </w:p>
        </w:tc>
        <w:tc>
          <w:tcPr>
            <w:tcW w:w="1067" w:type="dxa"/>
            <w:vAlign w:val="center"/>
          </w:tcPr>
          <w:p w14:paraId="5E3DAFB8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7F8B1AF4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34331C2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5ED48D95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46382C05" w14:textId="3C36B36C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Aplikatory do brachyterapii:</w:t>
            </w:r>
          </w:p>
          <w:p w14:paraId="4F65A45B" w14:textId="20402BE9" w:rsidR="00496BFB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 Zestaw aplikatora ginekologicznego typu Fletcher, przystosowany</w:t>
            </w:r>
          </w:p>
          <w:p w14:paraId="339D8F22" w14:textId="77777777" w:rsidR="00496BFB" w:rsidRDefault="00496BFB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do obrazowania CT/MR, z funkcją aplikacji śródtkankowych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CT/MR</w:t>
            </w:r>
          </w:p>
          <w:p w14:paraId="6305D52D" w14:textId="29384D28" w:rsidR="00496BFB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A3636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496B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bez konieczności skręcania elementów</w:t>
            </w:r>
            <w:r w:rsidR="001D1CD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96BFB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Zestaw zawiera min. 16 par owoidów z otworami na igły w co </w:t>
            </w:r>
            <w:r w:rsidR="00496B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20E03E5" w14:textId="77777777" w:rsidR="009A3636" w:rsidRDefault="00496BFB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najmniej sześciu rozmiarach oraz przewody wewnątrzmaciczne min.</w:t>
            </w:r>
          </w:p>
          <w:p w14:paraId="73FDA071" w14:textId="5DC9FE94" w:rsidR="00667782" w:rsidRPr="00370AB6" w:rsidRDefault="009A3636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25 szt. o trzech różnych kątach zagięcia i min. pięciu długościach.</w:t>
            </w:r>
          </w:p>
          <w:p w14:paraId="64010D14" w14:textId="1B796F00" w:rsidR="00667782" w:rsidRPr="00370AB6" w:rsidRDefault="00167815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Oferowany aplikator </w:t>
            </w:r>
            <w:r w:rsidR="001D1CD7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1CA4122B" w14:textId="77777777" w:rsidR="00167815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- posiada przewód wewnątrzmaciczny z możliwością wykorzystania</w:t>
            </w:r>
          </w:p>
          <w:p w14:paraId="175FA630" w14:textId="55543B9B" w:rsidR="00667782" w:rsidRPr="00370AB6" w:rsidRDefault="00167815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w nim igły śródtkankowej 3 szt.,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 xml:space="preserve"> (igieł</w:t>
            </w:r>
            <w:r w:rsidR="004F1658">
              <w:rPr>
                <w:rFonts w:asciiTheme="majorHAnsi" w:hAnsiTheme="majorHAnsi" w:cstheme="majorHAnsi"/>
                <w:sz w:val="18"/>
                <w:szCs w:val="18"/>
              </w:rPr>
              <w:t xml:space="preserve"> na aplikator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4B7744D2" w14:textId="0A342BA0" w:rsidR="00CB78D5" w:rsidRPr="00370AB6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- zapewnia możliwość dodatkowej separacji owoidów,</w:t>
            </w:r>
          </w:p>
          <w:p w14:paraId="08341FE6" w14:textId="77777777" w:rsidR="00AB2EC3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- zestaw igieł plastikowych zakończonych ostro przystosowanych do</w:t>
            </w:r>
          </w:p>
          <w:p w14:paraId="7DA95FC5" w14:textId="3B594D7A" w:rsidR="00AB2EC3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B2EC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obrazowania CT/MR, do wykorzystania w aplikacjach śródtkankowych </w:t>
            </w:r>
          </w:p>
          <w:p w14:paraId="39980DC6" w14:textId="7D8B2D71" w:rsidR="00CB78D5" w:rsidRPr="00370AB6" w:rsidRDefault="00AB2EC3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48066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z aplikatorem typu Fletcher min. 175 szt.</w:t>
            </w:r>
            <w:r w:rsidR="004F1658">
              <w:rPr>
                <w:rFonts w:asciiTheme="majorHAnsi" w:hAnsiTheme="majorHAnsi" w:cstheme="majorHAnsi"/>
                <w:sz w:val="18"/>
                <w:szCs w:val="18"/>
              </w:rPr>
              <w:t xml:space="preserve"> (igieł)</w:t>
            </w:r>
          </w:p>
          <w:p w14:paraId="134F9937" w14:textId="77777777" w:rsidR="00496BFB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 Aplikator skórny typu Flap do brachyterapii powierzchniowej</w:t>
            </w:r>
          </w:p>
          <w:p w14:paraId="6AFAF045" w14:textId="5D1007E7" w:rsidR="00496BFB" w:rsidRDefault="00496BFB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w komplecie z giętkimi przewodami wszczepianymi </w:t>
            </w:r>
          </w:p>
          <w:p w14:paraId="37CC45C1" w14:textId="4B0C0E4C" w:rsidR="00CB78D5" w:rsidRPr="00370AB6" w:rsidRDefault="00496BFB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w ilości min. 1400 szt. i guziczkami blokującymi</w:t>
            </w:r>
          </w:p>
          <w:p w14:paraId="2876F239" w14:textId="77777777" w:rsidR="0048066F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 Z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estaw do brachyterapii piersi techniką APBI (CT/MR OncoSmart </w:t>
            </w:r>
          </w:p>
          <w:p w14:paraId="31EAF4D1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Catheter System) oparty na systemie aplikatorów elastycznych 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F3346DA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średnicy 4F – pakiet startowy składający się z  1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0 paczek po 6 sztuk </w:t>
            </w:r>
          </w:p>
          <w:p w14:paraId="43110AC7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aplikatorów o długości 240 mm z akcesoriami do cięcia,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51AA5117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ogranicznikami i 2 zgrzewarki umożliwiające mocowanie </w:t>
            </w:r>
          </w:p>
          <w:p w14:paraId="24981BA3" w14:textId="77777777" w:rsidR="0048066F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ograniczników bez konieczności szycia. System zapewniający </w:t>
            </w:r>
          </w:p>
          <w:p w14:paraId="45A463AD" w14:textId="26CE8A54" w:rsidR="00CB78D5" w:rsidRPr="00370AB6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stałą długość implantów i ich numerację</w:t>
            </w:r>
          </w:p>
          <w:p w14:paraId="234FEA76" w14:textId="439AD46F" w:rsidR="0048066F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41025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ostek piersiowy (Breast CT/MR Template Set) </w:t>
            </w:r>
          </w:p>
          <w:p w14:paraId="4E90B54B" w14:textId="4BAB420A" w:rsidR="00CB78D5" w:rsidRPr="00370AB6" w:rsidRDefault="0048066F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wraz z kompletem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dodatkowych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element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mocujący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ch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zestawy</w:t>
            </w:r>
          </w:p>
          <w:p w14:paraId="16E05A9A" w14:textId="77777777" w:rsidR="00370AB6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) igły metalowe w komplecie z mandrynami i śrubkami </w:t>
            </w:r>
          </w:p>
          <w:p w14:paraId="2087E919" w14:textId="04F9F904" w:rsidR="00CB78D5" w:rsidRPr="00370AB6" w:rsidRDefault="00370AB6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1,5mmx200mm – pakiet startowy w ilości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0 szt.</w:t>
            </w:r>
          </w:p>
          <w:p w14:paraId="19DF5955" w14:textId="7CEF239D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) śrubokręt do mocowania igieł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– 3 szt.</w:t>
            </w:r>
          </w:p>
          <w:p w14:paraId="558B8B6B" w14:textId="1B1E855E" w:rsidR="00667782" w:rsidRPr="00370AB6" w:rsidRDefault="00667782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5</w:t>
            </w:r>
            <w:r w:rsidRPr="00370AB6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. Zestaw szablonu prostaty do posiadanego systemu planowania leczenia prostaty w czasie rzeczywistym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  <w:p w14:paraId="5EC84B79" w14:textId="77777777" w:rsidR="00225960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a) szablon steppera do leczenia prostaty w czasie rzeczywistym </w:t>
            </w:r>
          </w:p>
          <w:p w14:paraId="018B1A02" w14:textId="50716610" w:rsidR="00225960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kompatybilny z posiadanym systemem i aparatem USG </w:t>
            </w:r>
          </w:p>
          <w:p w14:paraId="65707D22" w14:textId="0BB48DC3" w:rsidR="00CB78D5" w:rsidRPr="00370AB6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B-K MEDICAL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>3 szt.</w:t>
            </w:r>
          </w:p>
          <w:p w14:paraId="28AF26D1" w14:textId="77777777" w:rsidR="00225960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b) zestaw do uchwytu steppera kompatybilny z posiadanym systemem </w:t>
            </w:r>
          </w:p>
          <w:p w14:paraId="277D6575" w14:textId="7B188852" w:rsidR="00CB78D5" w:rsidRPr="00370AB6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i aparatem USG B-K MEDICAL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>3 szt.</w:t>
            </w:r>
          </w:p>
          <w:p w14:paraId="77329EBB" w14:textId="77777777" w:rsidR="00225960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c) zestaw ramek czołowych z oznaczeniem siatki kompatybilny </w:t>
            </w:r>
          </w:p>
          <w:p w14:paraId="10AA06C2" w14:textId="3A06FE5F" w:rsidR="00CB78D5" w:rsidRPr="00370AB6" w:rsidRDefault="00225960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B78D5" w:rsidRPr="00370AB6">
              <w:rPr>
                <w:rFonts w:asciiTheme="majorHAnsi" w:hAnsiTheme="majorHAnsi" w:cstheme="majorHAnsi"/>
                <w:sz w:val="18"/>
                <w:szCs w:val="18"/>
              </w:rPr>
              <w:t>z  posiadanym systemem i aparatem USG B-K MEDICAL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2251DA" w:rsidRPr="00370AB6">
              <w:rPr>
                <w:rFonts w:asciiTheme="majorHAnsi" w:hAnsiTheme="majorHAnsi" w:cstheme="majorHAnsi"/>
                <w:sz w:val="18"/>
                <w:szCs w:val="18"/>
              </w:rPr>
              <w:t>3 szt.</w:t>
            </w:r>
          </w:p>
          <w:p w14:paraId="65D1FE5E" w14:textId="24A8E1DB" w:rsidR="00667782" w:rsidRPr="00370AB6" w:rsidRDefault="00667782" w:rsidP="006677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d) Igły, mandryny do brachyterapii prostaty: </w:t>
            </w:r>
          </w:p>
          <w:p w14:paraId="700FBA40" w14:textId="776BFE05" w:rsidR="00667782" w:rsidRPr="00370AB6" w:rsidRDefault="00667782" w:rsidP="0022596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- ostro zakończone igły metalowe o średnicy max 1,9 mm – min. 50 szt.</w:t>
            </w:r>
          </w:p>
        </w:tc>
        <w:tc>
          <w:tcPr>
            <w:tcW w:w="1067" w:type="dxa"/>
            <w:vAlign w:val="center"/>
          </w:tcPr>
          <w:p w14:paraId="26692B8D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BB89545" w14:textId="0099F175" w:rsidR="00CB78D5" w:rsidRPr="00370AB6" w:rsidRDefault="009A3636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</w:tr>
      <w:tr w:rsidR="00CB78D5" w:rsidRPr="00370AB6" w14:paraId="732709EC" w14:textId="77777777" w:rsidTr="009A3636">
        <w:trPr>
          <w:trHeight w:val="252"/>
        </w:trPr>
        <w:tc>
          <w:tcPr>
            <w:tcW w:w="425" w:type="dxa"/>
            <w:vAlign w:val="center"/>
          </w:tcPr>
          <w:p w14:paraId="23D8DA70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140B0EF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Podstawka do oferowanych aplikatorów 1 szt. </w:t>
            </w:r>
          </w:p>
        </w:tc>
        <w:tc>
          <w:tcPr>
            <w:tcW w:w="1067" w:type="dxa"/>
            <w:vAlign w:val="center"/>
          </w:tcPr>
          <w:p w14:paraId="39D0AE25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5B59BCF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42B2F35C" w14:textId="77777777" w:rsidTr="009A3636">
        <w:trPr>
          <w:trHeight w:val="185"/>
        </w:trPr>
        <w:tc>
          <w:tcPr>
            <w:tcW w:w="425" w:type="dxa"/>
            <w:vAlign w:val="center"/>
          </w:tcPr>
          <w:p w14:paraId="3BB485A4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1777B56E" w14:textId="115118E0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Pudełko do sterylizacji </w:t>
            </w:r>
            <w:r w:rsidR="00667782" w:rsidRPr="00370AB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 szt. </w:t>
            </w:r>
          </w:p>
        </w:tc>
        <w:tc>
          <w:tcPr>
            <w:tcW w:w="1067" w:type="dxa"/>
            <w:vAlign w:val="center"/>
          </w:tcPr>
          <w:p w14:paraId="6677F00F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22416B02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75AB15FA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662EDCC6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ED8754B" w14:textId="77777777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Zestaw przewodów transferowych i markerów do oferowanych aplikatorów i igieł </w:t>
            </w:r>
          </w:p>
        </w:tc>
        <w:tc>
          <w:tcPr>
            <w:tcW w:w="1067" w:type="dxa"/>
            <w:vAlign w:val="center"/>
          </w:tcPr>
          <w:p w14:paraId="41187E29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63ACC269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6C4C5A3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3F76FDDF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2F63D23" w14:textId="0341CE97" w:rsidR="00CB78D5" w:rsidRPr="00370AB6" w:rsidRDefault="00CB78D5" w:rsidP="006351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 xml:space="preserve"> (sprzęt, system planowania i wyposażenie)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w pełni kompatybilna z posiadanym przez Zamawiającego systemem Oncentra Brachy i Oncentra</w:t>
            </w:r>
            <w:r w:rsidR="006351D3">
              <w:rPr>
                <w:rFonts w:asciiTheme="majorHAnsi" w:hAnsiTheme="majorHAnsi" w:cstheme="majorHAnsi"/>
                <w:sz w:val="18"/>
                <w:szCs w:val="18"/>
              </w:rPr>
              <w:t xml:space="preserve"> Prostate</w:t>
            </w:r>
          </w:p>
        </w:tc>
        <w:tc>
          <w:tcPr>
            <w:tcW w:w="1067" w:type="dxa"/>
            <w:vAlign w:val="center"/>
          </w:tcPr>
          <w:p w14:paraId="4B943B7C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10BAE0BD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370AB6" w14:paraId="15AAF97D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482E12F3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A99D0D1" w14:textId="3FAE6BCF" w:rsidR="00CB78D5" w:rsidRPr="00370AB6" w:rsidRDefault="00CB78D5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Oferowana konfiguracja </w:t>
            </w:r>
            <w:r w:rsidR="00742D69">
              <w:rPr>
                <w:rFonts w:asciiTheme="majorHAnsi" w:hAnsiTheme="majorHAnsi" w:cstheme="majorHAnsi"/>
                <w:sz w:val="18"/>
                <w:szCs w:val="18"/>
              </w:rPr>
              <w:t>(sprzęt, oprogramowanie i wyposażenie)</w:t>
            </w: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>umożliwia wykorzystanie posiadanych przez Zamawiającego aplikatorów ginekologicznych, skórnych i do prostaty z posiadanego przez Zamawiającego aparatu Flexitron</w:t>
            </w:r>
          </w:p>
        </w:tc>
        <w:tc>
          <w:tcPr>
            <w:tcW w:w="1067" w:type="dxa"/>
            <w:vAlign w:val="center"/>
          </w:tcPr>
          <w:p w14:paraId="69ECA1EA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360C6C7E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4799C6A8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030F52D" w14:textId="77777777" w:rsidR="00CB78D5" w:rsidRPr="00370AB6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13AA0D5" w14:textId="32670B9A" w:rsidR="00CB78D5" w:rsidRPr="00370AB6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t xml:space="preserve">Platforma ultrasonografu współpracująca w czasie rzeczywistym z oferowanym aparatem do brachyterapii </w:t>
            </w:r>
          </w:p>
          <w:p w14:paraId="6138CAFE" w14:textId="77777777" w:rsidR="00667782" w:rsidRPr="00654A82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Aparat usg, fabrycznie nowy, bez panelu dotykowego</w:t>
            </w:r>
          </w:p>
          <w:p w14:paraId="5AD05447" w14:textId="77777777" w:rsidR="00667782" w:rsidRPr="00654A82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Zakres częstotliwości pracy min  2,0-18,0 MHz</w:t>
            </w:r>
          </w:p>
          <w:p w14:paraId="053E181D" w14:textId="77777777" w:rsidR="00667782" w:rsidRPr="00370AB6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Monitor o orientacji pionowej i przekątnej min 19 cali</w:t>
            </w:r>
          </w:p>
          <w:p w14:paraId="3A2FCEBA" w14:textId="77777777" w:rsidR="00667782" w:rsidRPr="00654A82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Wewnętrzna archiwizacja badania w aparacie z możliwością zgrania obrazów badania na pamięć zewnętrzną typu pen</w:t>
            </w:r>
          </w:p>
          <w:p w14:paraId="571A8644" w14:textId="77777777" w:rsidR="00667782" w:rsidRPr="00654A82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Tryby pracy: 2D (B mode), M mode, Doppler Pulsacyjny, Doppler Kolorowy; Power Doppler; CW, Duplex; Triplex, obrazowanie harmoniczne</w:t>
            </w:r>
          </w:p>
          <w:p w14:paraId="2F9DD098" w14:textId="77777777" w:rsidR="00667782" w:rsidRPr="00654A82" w:rsidRDefault="00667782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Specjalistyczne oprogramowanie aplikacyjne i pomiarowe do urologii, brachyterapii</w:t>
            </w:r>
          </w:p>
          <w:p w14:paraId="545834A7" w14:textId="77777777" w:rsidR="00667782" w:rsidRPr="00654A82" w:rsidRDefault="00667782" w:rsidP="006677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Głowica dwupłaszczyznowa do badań urologicznych typu convex-linia dedykowana do zabiegów brachyterapii</w:t>
            </w:r>
          </w:p>
          <w:p w14:paraId="56E8D7EA" w14:textId="77777777" w:rsidR="00667782" w:rsidRPr="00370AB6" w:rsidRDefault="002251DA" w:rsidP="00654A82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Jednorazowa, bezlateksowa osłonka do zabiegów brachyterapii 200 szt.</w:t>
            </w:r>
          </w:p>
        </w:tc>
        <w:tc>
          <w:tcPr>
            <w:tcW w:w="1067" w:type="dxa"/>
            <w:vAlign w:val="center"/>
          </w:tcPr>
          <w:p w14:paraId="3DAFFF67" w14:textId="77777777" w:rsidR="00CB78D5" w:rsidRPr="00370AB6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0AB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111" w:type="dxa"/>
            <w:vAlign w:val="center"/>
          </w:tcPr>
          <w:p w14:paraId="23E5F2A1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1FB0F1B6" w14:textId="77777777" w:rsidTr="009A3636">
        <w:trPr>
          <w:trHeight w:val="340"/>
        </w:trPr>
        <w:tc>
          <w:tcPr>
            <w:tcW w:w="425" w:type="dxa"/>
            <w:vAlign w:val="center"/>
          </w:tcPr>
          <w:p w14:paraId="7166EF66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14FB0A21" w14:textId="2045D773" w:rsidR="00CB78D5" w:rsidRPr="00654A82" w:rsidRDefault="004A3B0D" w:rsidP="00CB78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Konfiguracja aparatu HDR kompatybilna z posiadanym przez Zamawiającego systemem Oncentra Brachy i Oncentra Prostate wraz z ew. aktualizacją sprzętową i systemu planowania leczenia prostaty pozwalającą na  dwustronną komunikację pomiędzy aparatem i posiadanym systemem planowania leczenia</w:t>
            </w:r>
          </w:p>
        </w:tc>
        <w:tc>
          <w:tcPr>
            <w:tcW w:w="1067" w:type="dxa"/>
            <w:vAlign w:val="center"/>
          </w:tcPr>
          <w:p w14:paraId="7DC04104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38B3D06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3F672E1E" w14:textId="77777777" w:rsidTr="00E26AD3">
        <w:trPr>
          <w:trHeight w:val="340"/>
        </w:trPr>
        <w:tc>
          <w:tcPr>
            <w:tcW w:w="10916" w:type="dxa"/>
            <w:gridSpan w:val="4"/>
            <w:shd w:val="clear" w:color="auto" w:fill="BDD6EE"/>
            <w:vAlign w:val="center"/>
          </w:tcPr>
          <w:p w14:paraId="6235A77C" w14:textId="77777777" w:rsidR="00CB78D5" w:rsidRPr="00654A82" w:rsidRDefault="00CB78D5" w:rsidP="00CB78D5">
            <w:pPr>
              <w:tabs>
                <w:tab w:val="num" w:pos="426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b/>
                <w:sz w:val="18"/>
                <w:szCs w:val="18"/>
              </w:rPr>
              <w:t>Gwarancja i serwis</w:t>
            </w:r>
          </w:p>
        </w:tc>
      </w:tr>
      <w:tr w:rsidR="00CB78D5" w:rsidRPr="00654A82" w14:paraId="4C3C9AC9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74610837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49852595" w14:textId="4DA7A54D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Okres gwarancji </w:t>
            </w:r>
            <w:r w:rsidR="00864ACD">
              <w:rPr>
                <w:rFonts w:asciiTheme="majorHAnsi" w:hAnsiTheme="majorHAnsi" w:cstheme="majorHAnsi"/>
                <w:sz w:val="18"/>
                <w:szCs w:val="18"/>
              </w:rPr>
              <w:t>minimum</w:t>
            </w: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 24 miesiące</w:t>
            </w:r>
            <w:r w:rsidRPr="00654A82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13FFABDC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270CB85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16A7958C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4C0AF952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C0B92A2" w14:textId="77777777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Instrukcja obsługi urządzenia w języku polskim oraz </w:t>
            </w:r>
          </w:p>
          <w:p w14:paraId="43053482" w14:textId="77777777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w języku  angielskim (jeżeli posiada) dostarczona wraz</w:t>
            </w:r>
          </w:p>
          <w:p w14:paraId="39BC2908" w14:textId="77777777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z urządzeniem w formie papierowej oraz elektronicznej</w:t>
            </w:r>
          </w:p>
        </w:tc>
        <w:tc>
          <w:tcPr>
            <w:tcW w:w="1067" w:type="dxa"/>
            <w:vAlign w:val="center"/>
          </w:tcPr>
          <w:p w14:paraId="027EEE87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A91639E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03489885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3620CA9E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2309D010" w14:textId="77777777" w:rsidR="00CB78D5" w:rsidRPr="00654A82" w:rsidRDefault="00CB78D5" w:rsidP="00CB78D5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Przegląd/y w okresie gwarancji zgodnie z wymaganiami dokumentacji techniczno-eksploatacyjnej urządzenia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067" w:type="dxa"/>
            <w:vAlign w:val="center"/>
          </w:tcPr>
          <w:p w14:paraId="4A7FC649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 xml:space="preserve">TAK, </w:t>
            </w:r>
          </w:p>
          <w:p w14:paraId="22E6BB82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96BFB">
              <w:rPr>
                <w:rFonts w:asciiTheme="majorHAnsi" w:hAnsiTheme="majorHAnsi" w:cstheme="majorHAnsi"/>
                <w:i/>
                <w:sz w:val="16"/>
                <w:szCs w:val="18"/>
              </w:rPr>
              <w:t>(podać częstotliwość)</w:t>
            </w:r>
          </w:p>
        </w:tc>
        <w:tc>
          <w:tcPr>
            <w:tcW w:w="4111" w:type="dxa"/>
            <w:vAlign w:val="center"/>
          </w:tcPr>
          <w:p w14:paraId="08B42DAA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3FA9" w:rsidRPr="00654A82" w14:paraId="55B7D84A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0671AD1F" w14:textId="77777777" w:rsidR="007A3FA9" w:rsidRPr="00654A82" w:rsidRDefault="007A3FA9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520B41FF" w14:textId="4D804E6A" w:rsidR="007A3FA9" w:rsidRPr="004F1658" w:rsidRDefault="007A3FA9" w:rsidP="007A3FA9">
            <w:pPr>
              <w:pStyle w:val="Style2"/>
              <w:spacing w:line="240" w:lineRule="auto"/>
              <w:ind w:firstLine="14"/>
              <w:rPr>
                <w:rFonts w:asciiTheme="majorHAnsi" w:hAnsiTheme="majorHAnsi" w:cstheme="majorHAnsi"/>
                <w:sz w:val="18"/>
                <w:szCs w:val="18"/>
              </w:rPr>
            </w:pPr>
            <w:r w:rsidRPr="004F1658">
              <w:rPr>
                <w:rFonts w:asciiTheme="majorHAnsi" w:hAnsiTheme="majorHAnsi" w:cstheme="majorHAnsi"/>
                <w:sz w:val="18"/>
              </w:rPr>
              <w:t>Ostatni przegląd wykonany na miesiąc przed zakończeniem okresu gwarancji</w:t>
            </w:r>
          </w:p>
        </w:tc>
        <w:tc>
          <w:tcPr>
            <w:tcW w:w="1067" w:type="dxa"/>
            <w:vAlign w:val="center"/>
          </w:tcPr>
          <w:p w14:paraId="14EFB545" w14:textId="17E86884" w:rsidR="007A3FA9" w:rsidRPr="00654A82" w:rsidRDefault="007A3FA9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4B09E58B" w14:textId="77777777" w:rsidR="007A3FA9" w:rsidRPr="00654A82" w:rsidRDefault="007A3FA9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78D5" w:rsidRPr="00654A82" w14:paraId="62C50C28" w14:textId="77777777" w:rsidTr="00496BFB">
        <w:trPr>
          <w:trHeight w:val="340"/>
        </w:trPr>
        <w:tc>
          <w:tcPr>
            <w:tcW w:w="425" w:type="dxa"/>
            <w:vAlign w:val="center"/>
          </w:tcPr>
          <w:p w14:paraId="130FDDEB" w14:textId="77777777" w:rsidR="00CB78D5" w:rsidRPr="00654A82" w:rsidRDefault="00CB78D5" w:rsidP="00CB78D5">
            <w:pPr>
              <w:numPr>
                <w:ilvl w:val="0"/>
                <w:numId w:val="6"/>
              </w:numPr>
              <w:ind w:left="414" w:hanging="35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3" w:type="dxa"/>
            <w:vAlign w:val="center"/>
          </w:tcPr>
          <w:p w14:paraId="62C12B4E" w14:textId="1673B8FC" w:rsidR="00CB78D5" w:rsidRPr="00654A82" w:rsidRDefault="00CB78D5" w:rsidP="00F4615F">
            <w:pPr>
              <w:pStyle w:val="Style2"/>
              <w:spacing w:line="240" w:lineRule="auto"/>
              <w:ind w:firstLine="14"/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Wykonawca zobowiązuje się do przeprowadzenia szkolenia personelu Zamawiającego w zakresie obsługi i konserwacji oferowanego urządzenia</w:t>
            </w:r>
            <w:r w:rsidR="007A3FA9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 xml:space="preserve"> potw</w:t>
            </w:r>
            <w:r w:rsidR="00F4615F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i</w:t>
            </w:r>
            <w:r w:rsidR="007A3FA9">
              <w:rPr>
                <w:rStyle w:val="FontStyle12"/>
                <w:rFonts w:asciiTheme="majorHAnsi" w:hAnsiTheme="majorHAnsi" w:cstheme="majorHAnsi"/>
                <w:sz w:val="18"/>
                <w:szCs w:val="18"/>
              </w:rPr>
              <w:t>erdzone wydaniem certyfikatu</w:t>
            </w:r>
          </w:p>
        </w:tc>
        <w:tc>
          <w:tcPr>
            <w:tcW w:w="1067" w:type="dxa"/>
            <w:vAlign w:val="center"/>
          </w:tcPr>
          <w:p w14:paraId="27A74340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4A82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</w:p>
        </w:tc>
        <w:tc>
          <w:tcPr>
            <w:tcW w:w="4111" w:type="dxa"/>
            <w:vAlign w:val="center"/>
          </w:tcPr>
          <w:p w14:paraId="56CBC803" w14:textId="77777777" w:rsidR="00CB78D5" w:rsidRPr="00654A82" w:rsidRDefault="00CB78D5" w:rsidP="00CB78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C70380B" w14:textId="77777777" w:rsidR="00305E7E" w:rsidRDefault="00305E7E" w:rsidP="00476F68">
      <w:pPr>
        <w:rPr>
          <w:rFonts w:ascii="Calibri" w:hAnsi="Calibri" w:cs="Calibri"/>
          <w:b/>
        </w:rPr>
      </w:pPr>
    </w:p>
    <w:p w14:paraId="3822CBD9" w14:textId="7E48AA2B" w:rsidR="003D4A65" w:rsidRDefault="003D4A65" w:rsidP="005C33A0">
      <w:pPr>
        <w:rPr>
          <w:rFonts w:ascii="Calibri" w:hAnsi="Calibri" w:cs="Calibri"/>
          <w:b/>
        </w:rPr>
      </w:pPr>
    </w:p>
    <w:p w14:paraId="62EDCA23" w14:textId="77777777" w:rsidR="003D4A65" w:rsidRPr="003D4A65" w:rsidRDefault="003D4A65" w:rsidP="003D4A65">
      <w:pPr>
        <w:rPr>
          <w:rFonts w:ascii="Calibri" w:hAnsi="Calibri" w:cs="Calibri"/>
        </w:rPr>
      </w:pPr>
    </w:p>
    <w:p w14:paraId="1181E69B" w14:textId="77777777" w:rsidR="003D4A65" w:rsidRPr="003D4A65" w:rsidRDefault="003D4A65" w:rsidP="003D4A65">
      <w:pPr>
        <w:rPr>
          <w:rFonts w:ascii="Calibri" w:hAnsi="Calibri" w:cs="Calibri"/>
        </w:rPr>
      </w:pPr>
    </w:p>
    <w:p w14:paraId="0CE3D7AD" w14:textId="77777777" w:rsidR="003D4A65" w:rsidRPr="003D4A65" w:rsidRDefault="003D4A65" w:rsidP="003D4A65">
      <w:pPr>
        <w:rPr>
          <w:rFonts w:ascii="Calibri" w:hAnsi="Calibri" w:cs="Calibri"/>
        </w:rPr>
      </w:pPr>
    </w:p>
    <w:p w14:paraId="73631B18" w14:textId="77777777" w:rsidR="003D4A65" w:rsidRPr="003D4A65" w:rsidRDefault="003D4A65" w:rsidP="003D4A65">
      <w:pPr>
        <w:rPr>
          <w:rFonts w:ascii="Calibri" w:hAnsi="Calibri" w:cs="Calibri"/>
        </w:rPr>
      </w:pPr>
    </w:p>
    <w:p w14:paraId="4F305E5C" w14:textId="77777777" w:rsidR="003D4A65" w:rsidRPr="003D4A65" w:rsidRDefault="003D4A65" w:rsidP="003D4A65">
      <w:pPr>
        <w:rPr>
          <w:rFonts w:ascii="Calibri" w:hAnsi="Calibri" w:cs="Calibri"/>
        </w:rPr>
      </w:pPr>
    </w:p>
    <w:p w14:paraId="6E97A704" w14:textId="77777777" w:rsidR="003D4A65" w:rsidRPr="003D4A65" w:rsidRDefault="003D4A65" w:rsidP="003D4A65">
      <w:pPr>
        <w:rPr>
          <w:rFonts w:ascii="Calibri" w:hAnsi="Calibri" w:cs="Calibri"/>
        </w:rPr>
      </w:pPr>
    </w:p>
    <w:p w14:paraId="54B17AD0" w14:textId="52ABA466" w:rsidR="003D4A65" w:rsidRPr="003D4A65" w:rsidRDefault="003D4A65" w:rsidP="003D4A65">
      <w:pPr>
        <w:tabs>
          <w:tab w:val="left" w:pos="747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264D803" w14:textId="654B5599" w:rsidR="003D4A65" w:rsidRPr="003D4A65" w:rsidRDefault="00063413" w:rsidP="00063413">
      <w:pPr>
        <w:tabs>
          <w:tab w:val="left" w:pos="3181"/>
          <w:tab w:val="left" w:pos="5572"/>
          <w:tab w:val="left" w:pos="662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4CD12E" w14:textId="77777777" w:rsidR="003D4A65" w:rsidRPr="003D4A65" w:rsidRDefault="003D4A65" w:rsidP="003D4A65">
      <w:pPr>
        <w:rPr>
          <w:rFonts w:ascii="Calibri" w:hAnsi="Calibri" w:cs="Calibri"/>
        </w:rPr>
      </w:pPr>
    </w:p>
    <w:p w14:paraId="6DFE6E68" w14:textId="77777777" w:rsidR="003D4A65" w:rsidRPr="003D4A65" w:rsidRDefault="003D4A65" w:rsidP="003D4A65">
      <w:pPr>
        <w:rPr>
          <w:rFonts w:ascii="Calibri" w:hAnsi="Calibri" w:cs="Calibri"/>
        </w:rPr>
      </w:pPr>
    </w:p>
    <w:p w14:paraId="73EA4B20" w14:textId="1DCEB94B" w:rsidR="003D4A65" w:rsidRPr="003D4A65" w:rsidRDefault="003D4A65" w:rsidP="003D4A65">
      <w:pPr>
        <w:tabs>
          <w:tab w:val="left" w:pos="102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4786B98" w14:textId="77777777" w:rsidR="003D4A65" w:rsidRPr="003D4A65" w:rsidRDefault="003D4A65" w:rsidP="003D4A65">
      <w:pPr>
        <w:rPr>
          <w:rFonts w:ascii="Calibri" w:hAnsi="Calibri" w:cs="Calibri"/>
        </w:rPr>
      </w:pPr>
    </w:p>
    <w:p w14:paraId="794A57FD" w14:textId="6345CCB6" w:rsidR="003D4A65" w:rsidRPr="003D4A65" w:rsidRDefault="001B7A2A" w:rsidP="001B7A2A">
      <w:pPr>
        <w:tabs>
          <w:tab w:val="left" w:pos="26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110C4DB" w14:textId="77777777" w:rsidR="003D4A65" w:rsidRPr="003D4A65" w:rsidRDefault="003D4A65" w:rsidP="003D4A65">
      <w:pPr>
        <w:rPr>
          <w:rFonts w:ascii="Calibri" w:hAnsi="Calibri" w:cs="Calibri"/>
        </w:rPr>
      </w:pPr>
    </w:p>
    <w:p w14:paraId="3FE2B80E" w14:textId="77777777" w:rsidR="003D4A65" w:rsidRPr="003D4A65" w:rsidRDefault="003D4A65" w:rsidP="003D4A65">
      <w:pPr>
        <w:rPr>
          <w:rFonts w:ascii="Calibri" w:hAnsi="Calibri" w:cs="Calibri"/>
        </w:rPr>
      </w:pPr>
    </w:p>
    <w:p w14:paraId="7725FD24" w14:textId="77777777" w:rsidR="003D4A65" w:rsidRPr="003D4A65" w:rsidRDefault="003D4A65" w:rsidP="003D4A65">
      <w:pPr>
        <w:rPr>
          <w:rFonts w:ascii="Calibri" w:hAnsi="Calibri" w:cs="Calibri"/>
        </w:rPr>
      </w:pPr>
    </w:p>
    <w:p w14:paraId="3B851CE7" w14:textId="77777777" w:rsidR="00D03DCA" w:rsidRPr="00D03DCA" w:rsidRDefault="00D03DCA" w:rsidP="00D03DCA">
      <w:pPr>
        <w:rPr>
          <w:rFonts w:ascii="Calibri" w:hAnsi="Calibri" w:cs="Calibri"/>
        </w:rPr>
      </w:pPr>
    </w:p>
    <w:p w14:paraId="2BC57298" w14:textId="12C2F68D" w:rsidR="001B7A2A" w:rsidRDefault="001B7A2A" w:rsidP="001B7A2A">
      <w:pPr>
        <w:tabs>
          <w:tab w:val="left" w:pos="1002"/>
          <w:tab w:val="left" w:pos="499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E2F0564" w14:textId="77777777" w:rsidR="005C33A0" w:rsidRPr="001B7A2A" w:rsidRDefault="005C33A0" w:rsidP="001B7A2A">
      <w:pPr>
        <w:rPr>
          <w:rFonts w:ascii="Calibri" w:hAnsi="Calibri" w:cs="Calibri"/>
        </w:rPr>
      </w:pPr>
    </w:p>
    <w:sectPr w:rsidR="005C33A0" w:rsidRPr="001B7A2A" w:rsidSect="001207C8">
      <w:footerReference w:type="default" r:id="rId7"/>
      <w:pgSz w:w="11906" w:h="16838"/>
      <w:pgMar w:top="567" w:right="1418" w:bottom="567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63FF" w14:textId="77777777" w:rsidR="00A45BDA" w:rsidRDefault="00A45BDA" w:rsidP="002251DA">
      <w:r>
        <w:separator/>
      </w:r>
    </w:p>
  </w:endnote>
  <w:endnote w:type="continuationSeparator" w:id="0">
    <w:p w14:paraId="578A9BC1" w14:textId="77777777" w:rsidR="00A45BDA" w:rsidRDefault="00A45BDA" w:rsidP="002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468944"/>
      <w:docPartObj>
        <w:docPartGallery w:val="Page Numbers (Bottom of Page)"/>
        <w:docPartUnique/>
      </w:docPartObj>
    </w:sdtPr>
    <w:sdtEndPr/>
    <w:sdtContent>
      <w:p w14:paraId="631A97FF" w14:textId="43480C91" w:rsidR="00FA1080" w:rsidRDefault="00FA1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373">
          <w:rPr>
            <w:noProof/>
          </w:rPr>
          <w:t>2</w:t>
        </w:r>
        <w:r>
          <w:fldChar w:fldCharType="end"/>
        </w:r>
      </w:p>
    </w:sdtContent>
  </w:sdt>
  <w:p w14:paraId="79148084" w14:textId="7255DD60" w:rsidR="002251DA" w:rsidRDefault="0022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A503" w14:textId="77777777" w:rsidR="00A45BDA" w:rsidRDefault="00A45BDA" w:rsidP="002251DA">
      <w:r>
        <w:separator/>
      </w:r>
    </w:p>
  </w:footnote>
  <w:footnote w:type="continuationSeparator" w:id="0">
    <w:p w14:paraId="23D0B17F" w14:textId="77777777" w:rsidR="00A45BDA" w:rsidRDefault="00A45BDA" w:rsidP="0022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01"/>
    <w:multiLevelType w:val="hybridMultilevel"/>
    <w:tmpl w:val="730AA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1831"/>
    <w:multiLevelType w:val="hybridMultilevel"/>
    <w:tmpl w:val="8C0AD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4EB0"/>
    <w:multiLevelType w:val="hybridMultilevel"/>
    <w:tmpl w:val="8C0AD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1CA"/>
    <w:multiLevelType w:val="hybridMultilevel"/>
    <w:tmpl w:val="4F10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74A5"/>
    <w:multiLevelType w:val="hybridMultilevel"/>
    <w:tmpl w:val="5A08578C"/>
    <w:lvl w:ilvl="0" w:tplc="0A303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3A6A"/>
    <w:multiLevelType w:val="hybridMultilevel"/>
    <w:tmpl w:val="55EE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39BE"/>
    <w:multiLevelType w:val="singleLevel"/>
    <w:tmpl w:val="F976B5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423F9F"/>
    <w:multiLevelType w:val="hybridMultilevel"/>
    <w:tmpl w:val="D446FC22"/>
    <w:lvl w:ilvl="0" w:tplc="DBE2E65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4C800CB6"/>
    <w:multiLevelType w:val="singleLevel"/>
    <w:tmpl w:val="E4B227D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106696"/>
    <w:multiLevelType w:val="hybridMultilevel"/>
    <w:tmpl w:val="CB924E8C"/>
    <w:lvl w:ilvl="0" w:tplc="8EA27F9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D3869"/>
    <w:multiLevelType w:val="hybridMultilevel"/>
    <w:tmpl w:val="CB924E8C"/>
    <w:lvl w:ilvl="0" w:tplc="8EA27F9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6FAE3059"/>
    <w:multiLevelType w:val="hybridMultilevel"/>
    <w:tmpl w:val="269C7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2A7"/>
    <w:multiLevelType w:val="hybridMultilevel"/>
    <w:tmpl w:val="CE7CDF68"/>
    <w:lvl w:ilvl="0" w:tplc="B90213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DK3MDI2Mzc1MzJV0lEKTi0uzszPAykwqgUAQIJJdCwAAAA="/>
  </w:docVars>
  <w:rsids>
    <w:rsidRoot w:val="009005F4"/>
    <w:rsid w:val="000074B6"/>
    <w:rsid w:val="00016829"/>
    <w:rsid w:val="000229D7"/>
    <w:rsid w:val="00031AA3"/>
    <w:rsid w:val="0004461C"/>
    <w:rsid w:val="00053E8A"/>
    <w:rsid w:val="0006009E"/>
    <w:rsid w:val="00063413"/>
    <w:rsid w:val="00065728"/>
    <w:rsid w:val="0009026F"/>
    <w:rsid w:val="000B041D"/>
    <w:rsid w:val="000C20E3"/>
    <w:rsid w:val="000C733E"/>
    <w:rsid w:val="000D74C5"/>
    <w:rsid w:val="000D7DEF"/>
    <w:rsid w:val="000E62D4"/>
    <w:rsid w:val="00104C2A"/>
    <w:rsid w:val="001206AD"/>
    <w:rsid w:val="001207C8"/>
    <w:rsid w:val="00130D04"/>
    <w:rsid w:val="00143180"/>
    <w:rsid w:val="0015726F"/>
    <w:rsid w:val="00167815"/>
    <w:rsid w:val="00170330"/>
    <w:rsid w:val="00171F39"/>
    <w:rsid w:val="00182443"/>
    <w:rsid w:val="001B5837"/>
    <w:rsid w:val="001B7A2A"/>
    <w:rsid w:val="001B7A7B"/>
    <w:rsid w:val="001D1746"/>
    <w:rsid w:val="001D1CD7"/>
    <w:rsid w:val="001F0189"/>
    <w:rsid w:val="0020103D"/>
    <w:rsid w:val="00212749"/>
    <w:rsid w:val="002139FB"/>
    <w:rsid w:val="00213E84"/>
    <w:rsid w:val="002145C3"/>
    <w:rsid w:val="00215072"/>
    <w:rsid w:val="00215B56"/>
    <w:rsid w:val="0021603E"/>
    <w:rsid w:val="00217CEA"/>
    <w:rsid w:val="0022347B"/>
    <w:rsid w:val="002251DA"/>
    <w:rsid w:val="00225960"/>
    <w:rsid w:val="00225DC5"/>
    <w:rsid w:val="00235A33"/>
    <w:rsid w:val="0025225C"/>
    <w:rsid w:val="0025420A"/>
    <w:rsid w:val="00255716"/>
    <w:rsid w:val="00255A04"/>
    <w:rsid w:val="00260E30"/>
    <w:rsid w:val="00264987"/>
    <w:rsid w:val="00264CC6"/>
    <w:rsid w:val="00267480"/>
    <w:rsid w:val="00273690"/>
    <w:rsid w:val="00274002"/>
    <w:rsid w:val="00276D6E"/>
    <w:rsid w:val="00292C68"/>
    <w:rsid w:val="002951D6"/>
    <w:rsid w:val="002A2BA2"/>
    <w:rsid w:val="00305E7E"/>
    <w:rsid w:val="00311792"/>
    <w:rsid w:val="00311E75"/>
    <w:rsid w:val="003271A9"/>
    <w:rsid w:val="003314D0"/>
    <w:rsid w:val="00342545"/>
    <w:rsid w:val="00342A6C"/>
    <w:rsid w:val="00364A6D"/>
    <w:rsid w:val="00366DF0"/>
    <w:rsid w:val="00370AB6"/>
    <w:rsid w:val="00370CC0"/>
    <w:rsid w:val="00373A42"/>
    <w:rsid w:val="00375FD8"/>
    <w:rsid w:val="003769C2"/>
    <w:rsid w:val="0038642B"/>
    <w:rsid w:val="003932BA"/>
    <w:rsid w:val="003943DD"/>
    <w:rsid w:val="003A1664"/>
    <w:rsid w:val="003B5F3B"/>
    <w:rsid w:val="003C0937"/>
    <w:rsid w:val="003C38C5"/>
    <w:rsid w:val="003D4957"/>
    <w:rsid w:val="003D4A65"/>
    <w:rsid w:val="003D634B"/>
    <w:rsid w:val="003D7182"/>
    <w:rsid w:val="003F7A6D"/>
    <w:rsid w:val="0040245E"/>
    <w:rsid w:val="00406C5E"/>
    <w:rsid w:val="00410092"/>
    <w:rsid w:val="004112B5"/>
    <w:rsid w:val="00422518"/>
    <w:rsid w:val="00430474"/>
    <w:rsid w:val="0043212F"/>
    <w:rsid w:val="004347A3"/>
    <w:rsid w:val="00436A79"/>
    <w:rsid w:val="00464223"/>
    <w:rsid w:val="00476F68"/>
    <w:rsid w:val="0048066F"/>
    <w:rsid w:val="00496BFB"/>
    <w:rsid w:val="004A09B4"/>
    <w:rsid w:val="004A260D"/>
    <w:rsid w:val="004A2A52"/>
    <w:rsid w:val="004A3B0D"/>
    <w:rsid w:val="004B306F"/>
    <w:rsid w:val="004C6EAC"/>
    <w:rsid w:val="004D5114"/>
    <w:rsid w:val="004D725C"/>
    <w:rsid w:val="004E3B4D"/>
    <w:rsid w:val="004E47F3"/>
    <w:rsid w:val="004E6792"/>
    <w:rsid w:val="004F1658"/>
    <w:rsid w:val="004F59FE"/>
    <w:rsid w:val="005110EA"/>
    <w:rsid w:val="00511CF7"/>
    <w:rsid w:val="00522CD3"/>
    <w:rsid w:val="0052420F"/>
    <w:rsid w:val="00535542"/>
    <w:rsid w:val="0055028E"/>
    <w:rsid w:val="005521FF"/>
    <w:rsid w:val="005558A4"/>
    <w:rsid w:val="00557678"/>
    <w:rsid w:val="00566B41"/>
    <w:rsid w:val="005826DE"/>
    <w:rsid w:val="005878B3"/>
    <w:rsid w:val="00592574"/>
    <w:rsid w:val="00592BCB"/>
    <w:rsid w:val="005932F7"/>
    <w:rsid w:val="00594BDE"/>
    <w:rsid w:val="005A5231"/>
    <w:rsid w:val="005A67C3"/>
    <w:rsid w:val="005B36F6"/>
    <w:rsid w:val="005B5C8F"/>
    <w:rsid w:val="005C1272"/>
    <w:rsid w:val="005C21C0"/>
    <w:rsid w:val="005C2540"/>
    <w:rsid w:val="005C33A0"/>
    <w:rsid w:val="005C3FC7"/>
    <w:rsid w:val="005C46AE"/>
    <w:rsid w:val="005C552B"/>
    <w:rsid w:val="005D245D"/>
    <w:rsid w:val="005D4829"/>
    <w:rsid w:val="005E3027"/>
    <w:rsid w:val="005E33A1"/>
    <w:rsid w:val="005E44A1"/>
    <w:rsid w:val="005E7E60"/>
    <w:rsid w:val="005E7E6C"/>
    <w:rsid w:val="005F7559"/>
    <w:rsid w:val="00603D2F"/>
    <w:rsid w:val="0060627E"/>
    <w:rsid w:val="00612F79"/>
    <w:rsid w:val="0061573F"/>
    <w:rsid w:val="00616C50"/>
    <w:rsid w:val="00623525"/>
    <w:rsid w:val="0062580D"/>
    <w:rsid w:val="006351D3"/>
    <w:rsid w:val="0064313C"/>
    <w:rsid w:val="006435F8"/>
    <w:rsid w:val="006532A7"/>
    <w:rsid w:val="006534F9"/>
    <w:rsid w:val="00654A82"/>
    <w:rsid w:val="00667782"/>
    <w:rsid w:val="00672C02"/>
    <w:rsid w:val="00677B4A"/>
    <w:rsid w:val="0068495B"/>
    <w:rsid w:val="00694ED7"/>
    <w:rsid w:val="006957D0"/>
    <w:rsid w:val="006A15C5"/>
    <w:rsid w:val="006A4659"/>
    <w:rsid w:val="006B0074"/>
    <w:rsid w:val="006C2181"/>
    <w:rsid w:val="006C746E"/>
    <w:rsid w:val="006D2C63"/>
    <w:rsid w:val="006D2D0F"/>
    <w:rsid w:val="006E17FA"/>
    <w:rsid w:val="0070410F"/>
    <w:rsid w:val="00705267"/>
    <w:rsid w:val="00706974"/>
    <w:rsid w:val="00713D24"/>
    <w:rsid w:val="00714906"/>
    <w:rsid w:val="00724AEA"/>
    <w:rsid w:val="00726826"/>
    <w:rsid w:val="00735EA2"/>
    <w:rsid w:val="00742D69"/>
    <w:rsid w:val="007442D6"/>
    <w:rsid w:val="007477F7"/>
    <w:rsid w:val="0075265F"/>
    <w:rsid w:val="00754AE5"/>
    <w:rsid w:val="00755636"/>
    <w:rsid w:val="00756F6D"/>
    <w:rsid w:val="00760C06"/>
    <w:rsid w:val="00765DA7"/>
    <w:rsid w:val="00770D5F"/>
    <w:rsid w:val="00773086"/>
    <w:rsid w:val="007732CA"/>
    <w:rsid w:val="007756C1"/>
    <w:rsid w:val="00786843"/>
    <w:rsid w:val="0079573A"/>
    <w:rsid w:val="007A1EF3"/>
    <w:rsid w:val="007A3FA9"/>
    <w:rsid w:val="007B2063"/>
    <w:rsid w:val="007C0B4C"/>
    <w:rsid w:val="007C134F"/>
    <w:rsid w:val="007D36E0"/>
    <w:rsid w:val="007E0605"/>
    <w:rsid w:val="007E49CA"/>
    <w:rsid w:val="007E7505"/>
    <w:rsid w:val="007E7BF6"/>
    <w:rsid w:val="007E7DF7"/>
    <w:rsid w:val="007F151B"/>
    <w:rsid w:val="007F33DE"/>
    <w:rsid w:val="007F3FC1"/>
    <w:rsid w:val="007F5B1B"/>
    <w:rsid w:val="007F6EE2"/>
    <w:rsid w:val="007F75DC"/>
    <w:rsid w:val="00811C43"/>
    <w:rsid w:val="00825C5E"/>
    <w:rsid w:val="00826C65"/>
    <w:rsid w:val="008306C1"/>
    <w:rsid w:val="00841CAC"/>
    <w:rsid w:val="00853BD2"/>
    <w:rsid w:val="00854CD2"/>
    <w:rsid w:val="00864ACD"/>
    <w:rsid w:val="0086591D"/>
    <w:rsid w:val="008720EC"/>
    <w:rsid w:val="008810ED"/>
    <w:rsid w:val="00894C26"/>
    <w:rsid w:val="008A7840"/>
    <w:rsid w:val="008A7B31"/>
    <w:rsid w:val="008B12B4"/>
    <w:rsid w:val="008B1892"/>
    <w:rsid w:val="008C0898"/>
    <w:rsid w:val="008C2FC9"/>
    <w:rsid w:val="008D5D2C"/>
    <w:rsid w:val="008F24C4"/>
    <w:rsid w:val="008F3150"/>
    <w:rsid w:val="008F3857"/>
    <w:rsid w:val="008F6CC2"/>
    <w:rsid w:val="009005F4"/>
    <w:rsid w:val="00907407"/>
    <w:rsid w:val="00912ACE"/>
    <w:rsid w:val="00923597"/>
    <w:rsid w:val="0093463A"/>
    <w:rsid w:val="00935CCE"/>
    <w:rsid w:val="009427E6"/>
    <w:rsid w:val="009472DF"/>
    <w:rsid w:val="009571FA"/>
    <w:rsid w:val="00967997"/>
    <w:rsid w:val="00981435"/>
    <w:rsid w:val="00986C3E"/>
    <w:rsid w:val="0099486F"/>
    <w:rsid w:val="009A3636"/>
    <w:rsid w:val="009A3DF1"/>
    <w:rsid w:val="009B1245"/>
    <w:rsid w:val="009C79BE"/>
    <w:rsid w:val="009D2743"/>
    <w:rsid w:val="009E0CE9"/>
    <w:rsid w:val="009E6B3F"/>
    <w:rsid w:val="009F2216"/>
    <w:rsid w:val="009F782C"/>
    <w:rsid w:val="009F7A3D"/>
    <w:rsid w:val="00A07128"/>
    <w:rsid w:val="00A10741"/>
    <w:rsid w:val="00A11FDE"/>
    <w:rsid w:val="00A15E86"/>
    <w:rsid w:val="00A34B12"/>
    <w:rsid w:val="00A3672F"/>
    <w:rsid w:val="00A41025"/>
    <w:rsid w:val="00A45BDA"/>
    <w:rsid w:val="00A61087"/>
    <w:rsid w:val="00A638F9"/>
    <w:rsid w:val="00A700C1"/>
    <w:rsid w:val="00A72013"/>
    <w:rsid w:val="00A858CD"/>
    <w:rsid w:val="00A9044D"/>
    <w:rsid w:val="00A90EB5"/>
    <w:rsid w:val="00AA6DF5"/>
    <w:rsid w:val="00AA7338"/>
    <w:rsid w:val="00AB2EC3"/>
    <w:rsid w:val="00AB47F6"/>
    <w:rsid w:val="00AC146D"/>
    <w:rsid w:val="00AF0A72"/>
    <w:rsid w:val="00B00379"/>
    <w:rsid w:val="00B018BC"/>
    <w:rsid w:val="00B12CBE"/>
    <w:rsid w:val="00B3547E"/>
    <w:rsid w:val="00B42B28"/>
    <w:rsid w:val="00B56A0A"/>
    <w:rsid w:val="00B57CF9"/>
    <w:rsid w:val="00B65E67"/>
    <w:rsid w:val="00B86C29"/>
    <w:rsid w:val="00B87ECB"/>
    <w:rsid w:val="00B93AE5"/>
    <w:rsid w:val="00BB1B74"/>
    <w:rsid w:val="00BB3C0B"/>
    <w:rsid w:val="00BC0373"/>
    <w:rsid w:val="00BC4953"/>
    <w:rsid w:val="00BC6DE2"/>
    <w:rsid w:val="00BC725B"/>
    <w:rsid w:val="00BD71A8"/>
    <w:rsid w:val="00BE117B"/>
    <w:rsid w:val="00C00F6C"/>
    <w:rsid w:val="00C0446C"/>
    <w:rsid w:val="00C16626"/>
    <w:rsid w:val="00C23AFA"/>
    <w:rsid w:val="00C245C1"/>
    <w:rsid w:val="00C35845"/>
    <w:rsid w:val="00C35B4E"/>
    <w:rsid w:val="00C47BAD"/>
    <w:rsid w:val="00C506D3"/>
    <w:rsid w:val="00C53775"/>
    <w:rsid w:val="00C630B9"/>
    <w:rsid w:val="00C64DD2"/>
    <w:rsid w:val="00C7459E"/>
    <w:rsid w:val="00C81633"/>
    <w:rsid w:val="00C82431"/>
    <w:rsid w:val="00C90FD0"/>
    <w:rsid w:val="00CA2A2E"/>
    <w:rsid w:val="00CB5CA5"/>
    <w:rsid w:val="00CB78D5"/>
    <w:rsid w:val="00CB7D80"/>
    <w:rsid w:val="00CC4B5F"/>
    <w:rsid w:val="00CD0B11"/>
    <w:rsid w:val="00CD3D37"/>
    <w:rsid w:val="00CF2C9C"/>
    <w:rsid w:val="00CF70B1"/>
    <w:rsid w:val="00D03DCA"/>
    <w:rsid w:val="00D25084"/>
    <w:rsid w:val="00D27204"/>
    <w:rsid w:val="00D30237"/>
    <w:rsid w:val="00D3492F"/>
    <w:rsid w:val="00D35538"/>
    <w:rsid w:val="00D35F4C"/>
    <w:rsid w:val="00D43132"/>
    <w:rsid w:val="00D66777"/>
    <w:rsid w:val="00D763D7"/>
    <w:rsid w:val="00D76E06"/>
    <w:rsid w:val="00D83C22"/>
    <w:rsid w:val="00D9404C"/>
    <w:rsid w:val="00DA3424"/>
    <w:rsid w:val="00DC0CAB"/>
    <w:rsid w:val="00DD32D0"/>
    <w:rsid w:val="00DD341C"/>
    <w:rsid w:val="00DD5C33"/>
    <w:rsid w:val="00DD7B08"/>
    <w:rsid w:val="00DE1FAD"/>
    <w:rsid w:val="00E03356"/>
    <w:rsid w:val="00E03723"/>
    <w:rsid w:val="00E045CC"/>
    <w:rsid w:val="00E04BC0"/>
    <w:rsid w:val="00E058A3"/>
    <w:rsid w:val="00E0661C"/>
    <w:rsid w:val="00E20ED6"/>
    <w:rsid w:val="00E22AB9"/>
    <w:rsid w:val="00E26AD3"/>
    <w:rsid w:val="00E35F26"/>
    <w:rsid w:val="00E371D7"/>
    <w:rsid w:val="00E47324"/>
    <w:rsid w:val="00E53EA8"/>
    <w:rsid w:val="00E54C66"/>
    <w:rsid w:val="00E7088E"/>
    <w:rsid w:val="00E71BA2"/>
    <w:rsid w:val="00E821FD"/>
    <w:rsid w:val="00E8263C"/>
    <w:rsid w:val="00E93C38"/>
    <w:rsid w:val="00EA0272"/>
    <w:rsid w:val="00EB01C8"/>
    <w:rsid w:val="00EB4E8C"/>
    <w:rsid w:val="00EC089E"/>
    <w:rsid w:val="00EC2252"/>
    <w:rsid w:val="00ED268A"/>
    <w:rsid w:val="00ED3B65"/>
    <w:rsid w:val="00ED46B6"/>
    <w:rsid w:val="00EE02CA"/>
    <w:rsid w:val="00EE6517"/>
    <w:rsid w:val="00EF5616"/>
    <w:rsid w:val="00EF7136"/>
    <w:rsid w:val="00F01AA2"/>
    <w:rsid w:val="00F05B77"/>
    <w:rsid w:val="00F13CFE"/>
    <w:rsid w:val="00F260B1"/>
    <w:rsid w:val="00F32C3E"/>
    <w:rsid w:val="00F42931"/>
    <w:rsid w:val="00F4615F"/>
    <w:rsid w:val="00F4764B"/>
    <w:rsid w:val="00F66462"/>
    <w:rsid w:val="00F71FF9"/>
    <w:rsid w:val="00F775C2"/>
    <w:rsid w:val="00F8518B"/>
    <w:rsid w:val="00F94CE8"/>
    <w:rsid w:val="00F9696E"/>
    <w:rsid w:val="00F9784D"/>
    <w:rsid w:val="00FA1080"/>
    <w:rsid w:val="00FA55AB"/>
    <w:rsid w:val="00FB2C84"/>
    <w:rsid w:val="00FB30B8"/>
    <w:rsid w:val="00FC4AA8"/>
    <w:rsid w:val="00FC7254"/>
    <w:rsid w:val="00FD0F29"/>
    <w:rsid w:val="00FD7DDF"/>
    <w:rsid w:val="00FE27EE"/>
    <w:rsid w:val="00FF250F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FC57A"/>
  <w15:chartTrackingRefBased/>
  <w15:docId w15:val="{B91254C5-BF68-47CC-B008-9BEE6431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table" w:styleId="Tabela-Siatka">
    <w:name w:val="Table Grid"/>
    <w:basedOn w:val="Standardowy"/>
    <w:uiPriority w:val="39"/>
    <w:rsid w:val="0025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5C46AE"/>
    <w:rPr>
      <w:sz w:val="24"/>
      <w:szCs w:val="24"/>
    </w:rPr>
  </w:style>
  <w:style w:type="paragraph" w:customStyle="1" w:styleId="Default">
    <w:name w:val="Default"/>
    <w:rsid w:val="002740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436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6A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6A79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6D2D0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Normalny"/>
    <w:uiPriority w:val="99"/>
    <w:rsid w:val="006D2D0F"/>
    <w:pPr>
      <w:widowControl w:val="0"/>
      <w:autoSpaceDE w:val="0"/>
      <w:autoSpaceDN w:val="0"/>
      <w:adjustRightInd w:val="0"/>
      <w:spacing w:line="245" w:lineRule="exact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6D2D0F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ny"/>
    <w:uiPriority w:val="99"/>
    <w:rsid w:val="006D2D0F"/>
    <w:pPr>
      <w:widowControl w:val="0"/>
      <w:autoSpaceDE w:val="0"/>
      <w:autoSpaceDN w:val="0"/>
      <w:adjustRightInd w:val="0"/>
      <w:spacing w:line="245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6D2D0F"/>
    <w:rPr>
      <w:rFonts w:ascii="Calibri" w:hAnsi="Calibri" w:cs="Calibri"/>
      <w:b/>
      <w:bCs/>
      <w:sz w:val="18"/>
      <w:szCs w:val="18"/>
    </w:rPr>
  </w:style>
  <w:style w:type="paragraph" w:customStyle="1" w:styleId="Style2">
    <w:name w:val="Style2"/>
    <w:basedOn w:val="Normalny"/>
    <w:uiPriority w:val="99"/>
    <w:rsid w:val="006D2D0F"/>
    <w:pPr>
      <w:widowControl w:val="0"/>
      <w:autoSpaceDE w:val="0"/>
      <w:autoSpaceDN w:val="0"/>
      <w:adjustRightInd w:val="0"/>
      <w:spacing w:line="242" w:lineRule="exact"/>
    </w:pPr>
    <w:rPr>
      <w:rFonts w:ascii="Calibri" w:hAnsi="Calibri" w:cs="Calibri"/>
      <w:sz w:val="24"/>
      <w:szCs w:val="24"/>
    </w:rPr>
  </w:style>
  <w:style w:type="character" w:customStyle="1" w:styleId="FontStyle11">
    <w:name w:val="Font Style11"/>
    <w:uiPriority w:val="99"/>
    <w:rsid w:val="006D2D0F"/>
    <w:rPr>
      <w:rFonts w:ascii="Calibri" w:hAnsi="Calibri" w:cs="Calibri"/>
      <w:sz w:val="18"/>
      <w:szCs w:val="18"/>
    </w:rPr>
  </w:style>
  <w:style w:type="paragraph" w:styleId="Poprawka">
    <w:name w:val="Revision"/>
    <w:hidden/>
    <w:uiPriority w:val="99"/>
    <w:semiHidden/>
    <w:rsid w:val="00B018BC"/>
  </w:style>
  <w:style w:type="paragraph" w:styleId="Bezodstpw">
    <w:name w:val="No Spacing"/>
    <w:uiPriority w:val="1"/>
    <w:qFormat/>
    <w:rsid w:val="00F71FF9"/>
    <w:rPr>
      <w:rFonts w:ascii="Calibri" w:eastAsia="Calibri" w:hAnsi="Calibri"/>
      <w:sz w:val="22"/>
      <w:szCs w:val="22"/>
      <w:lang w:eastAsia="en-US"/>
    </w:rPr>
  </w:style>
  <w:style w:type="character" w:customStyle="1" w:styleId="SC86080">
    <w:name w:val="SC86080"/>
    <w:uiPriority w:val="99"/>
    <w:rsid w:val="00F71FF9"/>
    <w:rPr>
      <w:color w:val="000000"/>
      <w:sz w:val="19"/>
    </w:rPr>
  </w:style>
  <w:style w:type="paragraph" w:styleId="Nagwek">
    <w:name w:val="header"/>
    <w:basedOn w:val="Normalny"/>
    <w:link w:val="NagwekZnak"/>
    <w:uiPriority w:val="99"/>
    <w:rsid w:val="00F71FF9"/>
    <w:pPr>
      <w:tabs>
        <w:tab w:val="center" w:pos="4536"/>
        <w:tab w:val="right" w:pos="9072"/>
      </w:tabs>
      <w:ind w:left="680" w:firstLine="567"/>
      <w:jc w:val="both"/>
    </w:pPr>
    <w:rPr>
      <w:rFonts w:eastAsia="Batang"/>
      <w:sz w:val="22"/>
      <w:szCs w:val="22"/>
    </w:rPr>
  </w:style>
  <w:style w:type="character" w:customStyle="1" w:styleId="NagwekZnak">
    <w:name w:val="Nagłówek Znak"/>
    <w:link w:val="Nagwek"/>
    <w:uiPriority w:val="99"/>
    <w:rsid w:val="00F71FF9"/>
    <w:rPr>
      <w:rFonts w:eastAsia="Batang"/>
      <w:sz w:val="22"/>
      <w:szCs w:val="22"/>
    </w:rPr>
  </w:style>
  <w:style w:type="paragraph" w:customStyle="1" w:styleId="Akapitzlist1">
    <w:name w:val="Akapit z listą1"/>
    <w:basedOn w:val="Normalny"/>
    <w:rsid w:val="00ED26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F9784D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F9784D"/>
    <w:pPr>
      <w:widowControl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9784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F32C3E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F32C3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16">
    <w:name w:val="Font Style16"/>
    <w:uiPriority w:val="99"/>
    <w:rsid w:val="00F32C3E"/>
    <w:rPr>
      <w:rFonts w:ascii="Calibri" w:hAnsi="Calibri" w:cs="Calibri"/>
      <w:sz w:val="16"/>
      <w:szCs w:val="16"/>
    </w:rPr>
  </w:style>
  <w:style w:type="paragraph" w:customStyle="1" w:styleId="Style9">
    <w:name w:val="Style9"/>
    <w:basedOn w:val="Normalny"/>
    <w:uiPriority w:val="99"/>
    <w:rsid w:val="00F32C3E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Style10">
    <w:name w:val="Style10"/>
    <w:basedOn w:val="Normalny"/>
    <w:uiPriority w:val="99"/>
    <w:rsid w:val="00F32C3E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FontStyle17">
    <w:name w:val="Font Style17"/>
    <w:uiPriority w:val="99"/>
    <w:rsid w:val="00F32C3E"/>
    <w:rPr>
      <w:rFonts w:ascii="Calibri" w:hAnsi="Calibri" w:cs="Calibri"/>
      <w:b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5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1DA"/>
  </w:style>
  <w:style w:type="paragraph" w:customStyle="1" w:styleId="ZnakZnak0">
    <w:name w:val="Znak Znak"/>
    <w:basedOn w:val="Normalny"/>
    <w:rsid w:val="007A3F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PARAMETRY TECHNICZNE Z SYSTEMEM MONITORUJĄCYM</vt:lpstr>
      <vt:lpstr>PARAMETRY TECHNICZNE Z SYSTEMEM MONITORUJĄCYM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Z SYSTEMEM MONITORUJĄCYM</dc:title>
  <dc:subject/>
  <dc:creator>Szpital_MED</dc:creator>
  <cp:keywords/>
  <cp:lastModifiedBy>Ewa Stelmach</cp:lastModifiedBy>
  <cp:revision>2</cp:revision>
  <cp:lastPrinted>2021-10-28T08:18:00Z</cp:lastPrinted>
  <dcterms:created xsi:type="dcterms:W3CDTF">2021-11-02T09:01:00Z</dcterms:created>
  <dcterms:modified xsi:type="dcterms:W3CDTF">2021-11-02T09:01:00Z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09cb06-7738-4ab2-bfa1-5e7551442bdd_Enabled">
    <vt:lpwstr>true</vt:lpwstr>
  </property>
  <property fmtid="{D5CDD505-2E9C-101B-9397-08002B2CF9AE}" pid="3" name="MSIP_Label_8009cb06-7738-4ab2-bfa1-5e7551442bdd_SetDate">
    <vt:lpwstr>2021-10-19T13:47:17Z</vt:lpwstr>
  </property>
  <property fmtid="{D5CDD505-2E9C-101B-9397-08002B2CF9AE}" pid="4" name="MSIP_Label_8009cb06-7738-4ab2-bfa1-5e7551442bdd_Method">
    <vt:lpwstr>Standard</vt:lpwstr>
  </property>
  <property fmtid="{D5CDD505-2E9C-101B-9397-08002B2CF9AE}" pid="5" name="MSIP_Label_8009cb06-7738-4ab2-bfa1-5e7551442bdd_Name">
    <vt:lpwstr>8009cb06-7738-4ab2-bfa1-5e7551442bdd</vt:lpwstr>
  </property>
  <property fmtid="{D5CDD505-2E9C-101B-9397-08002B2CF9AE}" pid="6" name="MSIP_Label_8009cb06-7738-4ab2-bfa1-5e7551442bdd_SiteId">
    <vt:lpwstr>9295d077-5563-4c2d-9456-be5c3ad9f4ec</vt:lpwstr>
  </property>
  <property fmtid="{D5CDD505-2E9C-101B-9397-08002B2CF9AE}" pid="7" name="MSIP_Label_8009cb06-7738-4ab2-bfa1-5e7551442bdd_ActionId">
    <vt:lpwstr>3d575b16-44b2-4af9-8585-4f84507b2636</vt:lpwstr>
  </property>
  <property fmtid="{D5CDD505-2E9C-101B-9397-08002B2CF9AE}" pid="8" name="MSIP_Label_8009cb06-7738-4ab2-bfa1-5e7551442bdd_ContentBits">
    <vt:lpwstr>2</vt:lpwstr>
  </property>
</Properties>
</file>