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BD7A" w14:textId="43692634" w:rsidR="00641649" w:rsidRPr="00904208" w:rsidRDefault="00BC6CD8" w:rsidP="009042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Załącznik: nr 3</w:t>
      </w:r>
    </w:p>
    <w:p w14:paraId="30AFA77F" w14:textId="77777777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>Opis przedmiotu zamówienia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                            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</w:t>
      </w:r>
    </w:p>
    <w:p w14:paraId="14F427CB" w14:textId="77777777" w:rsidR="006A3DA9" w:rsidRPr="00904208" w:rsidRDefault="006A3DA9" w:rsidP="006A3DA9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Nr. </w:t>
      </w:r>
      <w:proofErr w:type="spellStart"/>
      <w:r w:rsidRPr="00904208">
        <w:rPr>
          <w:rFonts w:asciiTheme="minorHAnsi" w:hAnsiTheme="minorHAnsi" w:cstheme="minorHAnsi"/>
        </w:rPr>
        <w:t>spr</w:t>
      </w:r>
      <w:proofErr w:type="spellEnd"/>
      <w:r w:rsidRPr="00904208">
        <w:rPr>
          <w:rFonts w:asciiTheme="minorHAnsi" w:hAnsiTheme="minorHAnsi" w:cstheme="minorHAnsi"/>
        </w:rPr>
        <w:t>. DA/AM-231-</w:t>
      </w:r>
      <w:r>
        <w:rPr>
          <w:rFonts w:asciiTheme="minorHAnsi" w:hAnsiTheme="minorHAnsi" w:cstheme="minorHAnsi"/>
        </w:rPr>
        <w:t>55/22</w:t>
      </w:r>
    </w:p>
    <w:p w14:paraId="75A75D07" w14:textId="77777777" w:rsidR="006A3DA9" w:rsidRPr="00904208" w:rsidRDefault="006A3DA9" w:rsidP="006A3DA9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Gliwice, dnia </w:t>
      </w:r>
      <w:r>
        <w:rPr>
          <w:rFonts w:asciiTheme="minorHAnsi" w:hAnsiTheme="minorHAnsi" w:cstheme="minorHAnsi"/>
        </w:rPr>
        <w:t>26.08.2022r.</w:t>
      </w:r>
    </w:p>
    <w:p w14:paraId="5DB97320" w14:textId="77777777" w:rsidR="00641649" w:rsidRPr="00904208" w:rsidRDefault="00641649" w:rsidP="00904208">
      <w:pPr>
        <w:ind w:left="-851"/>
        <w:jc w:val="right"/>
        <w:rPr>
          <w:rFonts w:asciiTheme="minorHAnsi" w:hAnsiTheme="minorHAnsi" w:cstheme="minorHAnsi"/>
        </w:rPr>
      </w:pPr>
    </w:p>
    <w:p w14:paraId="79FA8C57" w14:textId="5A9E5935" w:rsidR="003813F3" w:rsidRDefault="00641649" w:rsidP="00BC6CD8">
      <w:pPr>
        <w:ind w:right="-142"/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Parametry techniczne – </w:t>
      </w:r>
      <w:r w:rsidR="00BC6CD8">
        <w:rPr>
          <w:rFonts w:asciiTheme="minorHAnsi" w:hAnsiTheme="minorHAnsi" w:cstheme="minorHAnsi"/>
          <w:b/>
          <w:u w:val="single"/>
        </w:rPr>
        <w:t>k</w:t>
      </w:r>
      <w:r w:rsidR="00BC6CD8" w:rsidRPr="00BC6CD8">
        <w:rPr>
          <w:rFonts w:asciiTheme="minorHAnsi" w:hAnsiTheme="minorHAnsi" w:cstheme="minorHAnsi"/>
          <w:b/>
          <w:u w:val="single"/>
        </w:rPr>
        <w:t xml:space="preserve">omora </w:t>
      </w:r>
      <w:proofErr w:type="spellStart"/>
      <w:r w:rsidR="00BC6CD8" w:rsidRPr="00BC6CD8">
        <w:rPr>
          <w:rFonts w:asciiTheme="minorHAnsi" w:hAnsiTheme="minorHAnsi" w:cstheme="minorHAnsi"/>
          <w:b/>
          <w:u w:val="single"/>
        </w:rPr>
        <w:t>nablatowa</w:t>
      </w:r>
      <w:proofErr w:type="spellEnd"/>
      <w:r w:rsidR="00BE381B">
        <w:rPr>
          <w:rFonts w:asciiTheme="minorHAnsi" w:hAnsiTheme="minorHAnsi" w:cstheme="minorHAnsi"/>
          <w:b/>
          <w:u w:val="single"/>
        </w:rPr>
        <w:t xml:space="preserve"> do PCR </w:t>
      </w:r>
      <w:bookmarkStart w:id="0" w:name="_GoBack"/>
      <w:bookmarkEnd w:id="0"/>
      <w:r w:rsidR="00BC6CD8">
        <w:rPr>
          <w:rFonts w:asciiTheme="minorHAnsi" w:hAnsiTheme="minorHAnsi" w:cstheme="minorHAnsi"/>
          <w:b/>
          <w:u w:val="single"/>
        </w:rPr>
        <w:t>(1 szt.)</w:t>
      </w:r>
    </w:p>
    <w:p w14:paraId="2E82711C" w14:textId="1BE6EA75" w:rsidR="00641649" w:rsidRPr="00904208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(minimalne parametry techniczne) </w:t>
      </w:r>
    </w:p>
    <w:p w14:paraId="5D3A1AE2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267"/>
        <w:gridCol w:w="3411"/>
      </w:tblGrid>
      <w:tr w:rsidR="00641649" w:rsidRPr="00904208" w14:paraId="2B89D972" w14:textId="77777777" w:rsidTr="00CB6D4E">
        <w:trPr>
          <w:trHeight w:val="340"/>
        </w:trPr>
        <w:tc>
          <w:tcPr>
            <w:tcW w:w="567" w:type="dxa"/>
            <w:shd w:val="pct15" w:color="auto" w:fill="auto"/>
            <w:vAlign w:val="center"/>
          </w:tcPr>
          <w:p w14:paraId="19263688" w14:textId="77777777" w:rsidR="00641649" w:rsidRPr="000C7FF4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FF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1" w:type="dxa"/>
            <w:shd w:val="pct15" w:color="auto" w:fill="auto"/>
            <w:vAlign w:val="center"/>
          </w:tcPr>
          <w:p w14:paraId="6A06BE7E" w14:textId="77777777" w:rsidR="00641649" w:rsidRPr="000C7FF4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FF4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267" w:type="dxa"/>
            <w:shd w:val="pct15" w:color="auto" w:fill="auto"/>
            <w:vAlign w:val="center"/>
          </w:tcPr>
          <w:p w14:paraId="1FC6E5BB" w14:textId="77777777" w:rsidR="00641649" w:rsidRPr="000C7FF4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FF4">
              <w:rPr>
                <w:rFonts w:asciiTheme="minorHAnsi" w:hAnsiTheme="minorHAnsi" w:cstheme="minorHAnsi"/>
                <w:b/>
              </w:rPr>
              <w:t>Wartość wymagana</w:t>
            </w:r>
          </w:p>
        </w:tc>
        <w:tc>
          <w:tcPr>
            <w:tcW w:w="3411" w:type="dxa"/>
            <w:shd w:val="pct15" w:color="auto" w:fill="auto"/>
            <w:vAlign w:val="center"/>
          </w:tcPr>
          <w:p w14:paraId="2C67F760" w14:textId="77777777" w:rsidR="00641649" w:rsidRPr="000C7FF4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FF4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641649" w:rsidRPr="00904208" w14:paraId="3E740ABB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6267AD66" w14:textId="77777777" w:rsidR="00641649" w:rsidRPr="000C7FF4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641649" w:rsidRPr="00904208" w14:paraId="3576137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4CC7843" w14:textId="77777777" w:rsidR="00641649" w:rsidRPr="000C7FF4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4B07" w14:textId="77777777" w:rsidR="00641649" w:rsidRPr="000C7FF4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1739" w14:textId="77777777" w:rsidR="00641649" w:rsidRPr="000C7FF4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EE4AAB7" w14:textId="77777777" w:rsidR="00641649" w:rsidRPr="000C7FF4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701B1D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D65032" w14:textId="77777777" w:rsidR="00641649" w:rsidRPr="000C7FF4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40F6" w14:textId="77777777" w:rsidR="00641649" w:rsidRPr="000C7FF4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36A" w14:textId="77777777" w:rsidR="00641649" w:rsidRPr="000C7FF4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1E771B4" w14:textId="77777777" w:rsidR="00641649" w:rsidRPr="000C7FF4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31E46C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710B92A" w14:textId="77777777" w:rsidR="00641649" w:rsidRPr="000C7FF4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36E2" w14:textId="082DA928" w:rsidR="00641649" w:rsidRPr="000C7FF4" w:rsidRDefault="00BC6CD8" w:rsidP="00BC6CD8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 xml:space="preserve">Urządzenie </w:t>
            </w:r>
            <w:r w:rsidR="00641649" w:rsidRPr="000C7FF4">
              <w:rPr>
                <w:rFonts w:asciiTheme="minorHAnsi" w:hAnsiTheme="minorHAnsi" w:cstheme="minorHAnsi"/>
              </w:rPr>
              <w:t xml:space="preserve">fabrycznie nowe (rok produkcji nie wcześniej niż </w:t>
            </w:r>
            <w:r w:rsidR="003813F3" w:rsidRPr="000C7FF4">
              <w:rPr>
                <w:rFonts w:asciiTheme="minorHAnsi" w:hAnsiTheme="minorHAnsi" w:cstheme="minorHAnsi"/>
              </w:rPr>
              <w:t>2022</w:t>
            </w:r>
            <w:r w:rsidR="00641649" w:rsidRPr="000C7FF4">
              <w:rPr>
                <w:rFonts w:asciiTheme="minorHAnsi" w:hAnsiTheme="minorHAnsi" w:cstheme="minorHAnsi"/>
              </w:rPr>
              <w:t>), kompletne i gotowe do użycia - bez dodatkowych nakładów finansowych ze strony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3F8A" w14:textId="77777777" w:rsidR="00641649" w:rsidRPr="000C7FF4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E7C56E5" w14:textId="77777777" w:rsidR="00641649" w:rsidRPr="000C7FF4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287A12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B8E84AE" w14:textId="77777777" w:rsidR="00641649" w:rsidRPr="000C7FF4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E420" w14:textId="5F403D06" w:rsidR="00641649" w:rsidRPr="000C7FF4" w:rsidRDefault="000C7FF4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Oznakowanie znakiem CE potwierdzony deklaracją Zgodności lub Certyfikatem CE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5C17" w14:textId="77777777" w:rsidR="00641649" w:rsidRPr="000C7FF4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849CE9A" w14:textId="77777777" w:rsidR="00641649" w:rsidRPr="000C7FF4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7A529190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AAF8372" w14:textId="77777777" w:rsidR="00641649" w:rsidRPr="000C7FF4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  <w:b/>
              </w:rPr>
              <w:t>Parametry podstawowe</w:t>
            </w:r>
          </w:p>
        </w:tc>
      </w:tr>
      <w:tr w:rsidR="00BC6CD8" w:rsidRPr="00904208" w14:paraId="2F25C242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4CA749C2" w14:textId="77777777" w:rsidR="00BC6CD8" w:rsidRPr="000C7FF4" w:rsidRDefault="00BC6CD8" w:rsidP="00BC6CD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6879" w14:textId="6DBD7219" w:rsidR="00BC6CD8" w:rsidRPr="000C7FF4" w:rsidRDefault="00BC6CD8" w:rsidP="00BC6CD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 xml:space="preserve">Komora </w:t>
            </w:r>
            <w:proofErr w:type="spellStart"/>
            <w:r w:rsidRPr="000C7FF4">
              <w:rPr>
                <w:rFonts w:asciiTheme="minorHAnsi" w:hAnsiTheme="minorHAnsi" w:cstheme="minorHAnsi"/>
              </w:rPr>
              <w:t>nablatowa</w:t>
            </w:r>
            <w:proofErr w:type="spellEnd"/>
            <w:r w:rsidRPr="000C7FF4">
              <w:rPr>
                <w:rFonts w:asciiTheme="minorHAnsi" w:hAnsiTheme="minorHAnsi" w:cstheme="minorHAnsi"/>
              </w:rPr>
              <w:t xml:space="preserve"> dedykowana do czystej pracy z kwasami nukleinowymi ograniczająca ryzyko kontaminacji próbek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D15B" w14:textId="77777777" w:rsidR="00BC6CD8" w:rsidRPr="000C7FF4" w:rsidRDefault="00BC6CD8" w:rsidP="00BC6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97D8360" w14:textId="77777777" w:rsidR="00BC6CD8" w:rsidRPr="000C7FF4" w:rsidRDefault="00BC6CD8" w:rsidP="00BC6C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6CD8" w:rsidRPr="00904208" w14:paraId="432D5418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569A2349" w14:textId="77777777" w:rsidR="00BC6CD8" w:rsidRPr="000C7FF4" w:rsidRDefault="00BC6CD8" w:rsidP="00BC6CD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8208" w14:textId="37DCF598" w:rsidR="00BC6CD8" w:rsidRPr="000C7FF4" w:rsidRDefault="00BC6CD8" w:rsidP="00BC6CD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Wbudowana lampa z liniową świetlówką światła białego oświetlająca blat roboczy w czasie pracy, nie mniej niż 15W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56EE" w14:textId="34BFE293" w:rsidR="00BC6CD8" w:rsidRPr="000C7FF4" w:rsidRDefault="000C7FF4" w:rsidP="00BC6CD8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860C333" w14:textId="77777777" w:rsidR="00BC6CD8" w:rsidRPr="000C7FF4" w:rsidRDefault="00BC6CD8" w:rsidP="00BC6C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6CD8" w:rsidRPr="00904208" w14:paraId="6E1E939E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3CFFEB05" w14:textId="77777777" w:rsidR="00BC6CD8" w:rsidRPr="000C7FF4" w:rsidRDefault="00BC6CD8" w:rsidP="00BC6CD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F18A" w14:textId="095AEA17" w:rsidR="00BC6CD8" w:rsidRPr="000C7FF4" w:rsidRDefault="00BC6CD8" w:rsidP="00BC6CD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 xml:space="preserve">Wbudowana lampa UV (nie mniej niż 25W) służąca do dezynfekcji powierzchni z </w:t>
            </w:r>
            <w:proofErr w:type="spellStart"/>
            <w:r w:rsidRPr="000C7FF4">
              <w:rPr>
                <w:rFonts w:asciiTheme="minorHAnsi" w:hAnsiTheme="minorHAnsi" w:cstheme="minorHAnsi"/>
              </w:rPr>
              <w:t>timerem</w:t>
            </w:r>
            <w:proofErr w:type="spellEnd"/>
            <w:r w:rsidRPr="000C7FF4">
              <w:rPr>
                <w:rFonts w:asciiTheme="minorHAnsi" w:hAnsiTheme="minorHAnsi" w:cstheme="minorHAnsi"/>
              </w:rPr>
              <w:t xml:space="preserve"> i automatycznym wyłącznikiem w przypadku otwarcia okna komory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2FE" w14:textId="3E47F828" w:rsidR="00BC6CD8" w:rsidRPr="000C7FF4" w:rsidRDefault="00BC6CD8" w:rsidP="00BC6CD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FC1852A" w14:textId="77777777" w:rsidR="00BC6CD8" w:rsidRPr="000C7FF4" w:rsidRDefault="00BC6CD8" w:rsidP="00BC6C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6CD8" w:rsidRPr="00904208" w14:paraId="4397C6DC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2611FBE0" w14:textId="77777777" w:rsidR="00BC6CD8" w:rsidRPr="000C7FF4" w:rsidRDefault="00BC6CD8" w:rsidP="00BC6CD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945F" w14:textId="63699F83" w:rsidR="00BC6CD8" w:rsidRPr="000C7FF4" w:rsidRDefault="00BC6CD8" w:rsidP="00BC6CD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Wbudowana przepływowa lampa UV (nie mniej niż 25W), która umożliwia bieżącą dekontaminację w czasie pracy z obudową zapewniającą bezpieczeństwo użytkownika w czasie pracy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CBBD" w14:textId="0C8EDFC1" w:rsidR="00BC6CD8" w:rsidRPr="000C7FF4" w:rsidRDefault="00BC6CD8" w:rsidP="00BC6CD8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574F997" w14:textId="77777777" w:rsidR="00BC6CD8" w:rsidRPr="000C7FF4" w:rsidRDefault="00BC6CD8" w:rsidP="00BC6C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6CD8" w:rsidRPr="00904208" w14:paraId="005324CA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30B4B7D2" w14:textId="77777777" w:rsidR="00BC6CD8" w:rsidRPr="000C7FF4" w:rsidRDefault="00BC6CD8" w:rsidP="00BC6CD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BB39" w14:textId="76A71824" w:rsidR="00BC6CD8" w:rsidRPr="000C7FF4" w:rsidRDefault="00BC6CD8" w:rsidP="00BC6CD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 xml:space="preserve">Dezynfekcja UV </w:t>
            </w:r>
            <w:proofErr w:type="spellStart"/>
            <w:r w:rsidRPr="000C7FF4">
              <w:rPr>
                <w:rFonts w:asciiTheme="minorHAnsi" w:hAnsiTheme="minorHAnsi" w:cstheme="minorHAnsi"/>
              </w:rPr>
              <w:t>bezozonowa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3B92" w14:textId="77777777" w:rsidR="00BC6CD8" w:rsidRPr="000C7FF4" w:rsidRDefault="00BC6CD8" w:rsidP="00BC6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3A51CEA" w14:textId="77777777" w:rsidR="00BC6CD8" w:rsidRPr="000C7FF4" w:rsidRDefault="00BC6CD8" w:rsidP="00BC6C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6CD8" w:rsidRPr="00904208" w14:paraId="03189D01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10B6FC74" w14:textId="77777777" w:rsidR="00BC6CD8" w:rsidRPr="000C7FF4" w:rsidRDefault="00BC6CD8" w:rsidP="00BC6CD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A1EB" w14:textId="173B8119" w:rsidR="00BC6CD8" w:rsidRPr="000C7FF4" w:rsidRDefault="00BC6CD8" w:rsidP="00BC6CD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Ochrona przed promieniowaniem UV &gt;99%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89EC" w14:textId="77777777" w:rsidR="00BC6CD8" w:rsidRPr="000C7FF4" w:rsidRDefault="00BC6CD8" w:rsidP="00BC6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4FEEEB6" w14:textId="77777777" w:rsidR="00BC6CD8" w:rsidRPr="000C7FF4" w:rsidRDefault="00BC6CD8" w:rsidP="00BC6C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6CD8" w:rsidRPr="00904208" w14:paraId="3EC24276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624BDD84" w14:textId="77777777" w:rsidR="00BC6CD8" w:rsidRPr="000C7FF4" w:rsidRDefault="00BC6CD8" w:rsidP="00BC6CD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CF7" w14:textId="4F5E2BB2" w:rsidR="00BC6CD8" w:rsidRPr="000C7FF4" w:rsidRDefault="00BC6CD8" w:rsidP="00BC6CD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Ścianki ze szkła akrylowego (pleksi)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1B72" w14:textId="77777777" w:rsidR="00BC6CD8" w:rsidRPr="000C7FF4" w:rsidRDefault="00BC6CD8" w:rsidP="00BC6CD8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F5DDBB4" w14:textId="77777777" w:rsidR="00BC6CD8" w:rsidRPr="000C7FF4" w:rsidRDefault="00BC6CD8" w:rsidP="00BC6C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6CD8" w:rsidRPr="00904208" w14:paraId="0D2F694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D7C79F1" w14:textId="77777777" w:rsidR="00BC6CD8" w:rsidRPr="000C7FF4" w:rsidRDefault="00BC6CD8" w:rsidP="00BC6CD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DA8E" w14:textId="4011CE6D" w:rsidR="00BC6CD8" w:rsidRPr="000C7FF4" w:rsidRDefault="00BC6CD8" w:rsidP="00BC6CD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Powierzchnia robocza ze stali malowanej proszkowo lub stali nierdzewnej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68C8" w14:textId="77777777" w:rsidR="00BC6CD8" w:rsidRPr="000C7FF4" w:rsidRDefault="00BC6CD8" w:rsidP="00BC6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507896A" w14:textId="77777777" w:rsidR="00BC6CD8" w:rsidRPr="000C7FF4" w:rsidRDefault="00BC6CD8" w:rsidP="00BC6C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6CD8" w:rsidRPr="00904208" w14:paraId="30982B6F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6EE74E84" w14:textId="77777777" w:rsidR="00BC6CD8" w:rsidRPr="000C7FF4" w:rsidRDefault="00BC6CD8" w:rsidP="00BC6CD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E180" w14:textId="77777777" w:rsidR="00BC6CD8" w:rsidRPr="000C7FF4" w:rsidRDefault="00BC6CD8" w:rsidP="00BC6CD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 xml:space="preserve">Wymiary: </w:t>
            </w:r>
          </w:p>
          <w:p w14:paraId="70349F78" w14:textId="187EE124" w:rsidR="00BC6CD8" w:rsidRPr="000C7FF4" w:rsidRDefault="00BC6CD8" w:rsidP="00BC6CD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- waga nie więcej niż 35 kg</w:t>
            </w:r>
          </w:p>
          <w:p w14:paraId="2DD6BF8C" w14:textId="77777777" w:rsidR="00BC6CD8" w:rsidRPr="000C7FF4" w:rsidRDefault="00BC6CD8" w:rsidP="00BC6CD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 xml:space="preserve">- poziom hałasu &lt;48 </w:t>
            </w:r>
            <w:proofErr w:type="spellStart"/>
            <w:r w:rsidRPr="000C7FF4">
              <w:rPr>
                <w:rFonts w:asciiTheme="minorHAnsi" w:hAnsiTheme="minorHAnsi" w:cstheme="minorHAnsi"/>
              </w:rPr>
              <w:t>dB</w:t>
            </w:r>
            <w:proofErr w:type="spellEnd"/>
          </w:p>
          <w:p w14:paraId="3ABC09DA" w14:textId="227F2891" w:rsidR="00BC6CD8" w:rsidRPr="000C7FF4" w:rsidRDefault="00BC6CD8" w:rsidP="00BC6CD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 xml:space="preserve">- zasilanie 230 V, 50 </w:t>
            </w:r>
            <w:proofErr w:type="spellStart"/>
            <w:r w:rsidRPr="000C7FF4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B940" w14:textId="28565956" w:rsidR="00BC6CD8" w:rsidRPr="000C7FF4" w:rsidRDefault="00BC6CD8" w:rsidP="00BC6C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6119A9E9" w14:textId="77777777" w:rsidR="00BC6CD8" w:rsidRPr="000C7FF4" w:rsidRDefault="00BC6CD8" w:rsidP="00BC6C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0734BED5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8113541" w14:textId="77777777" w:rsidR="00641649" w:rsidRPr="000C7FF4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7FF4">
              <w:rPr>
                <w:rFonts w:asciiTheme="minorHAnsi" w:hAnsiTheme="minorHAnsi" w:cstheme="minorHAnsi"/>
                <w:b/>
              </w:rPr>
              <w:t>Gwarancja i serwis</w:t>
            </w:r>
          </w:p>
        </w:tc>
      </w:tr>
      <w:tr w:rsidR="00641649" w:rsidRPr="00904208" w14:paraId="327DE623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89980C" w14:textId="77777777" w:rsidR="00641649" w:rsidRPr="000C7FF4" w:rsidRDefault="00641649" w:rsidP="00641649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AD58" w14:textId="6F5E2CF4" w:rsidR="00641649" w:rsidRPr="000C7FF4" w:rsidRDefault="00DF4A87" w:rsidP="004A3D1A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Gwarancja</w:t>
            </w:r>
            <w:r w:rsidR="004A3D1A">
              <w:rPr>
                <w:rFonts w:asciiTheme="minorHAnsi" w:hAnsiTheme="minorHAnsi" w:cstheme="minorHAnsi"/>
              </w:rPr>
              <w:t xml:space="preserve"> 24 miesiące, </w:t>
            </w:r>
            <w:r w:rsidR="004A3D1A" w:rsidRPr="004A3D1A">
              <w:rPr>
                <w:rFonts w:asciiTheme="minorHAnsi" w:hAnsiTheme="minorHAnsi" w:cstheme="minorHAnsi"/>
              </w:rPr>
              <w:t>nie krótsza jednak od okresu gwarancji zapewnionej przez producenta urządzenia.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F085" w14:textId="77777777" w:rsidR="00641649" w:rsidRPr="000C7FF4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2FF95B" w14:textId="77777777" w:rsidR="00641649" w:rsidRPr="000C7FF4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5D6C3AA4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76EAF74" w14:textId="77777777" w:rsidR="00641649" w:rsidRPr="000C7FF4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F25A" w14:textId="08D7081F" w:rsidR="00641649" w:rsidRPr="000C7FF4" w:rsidRDefault="00641649" w:rsidP="004A3D1A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Przegląd/y oraz kalibracja sprzętu w okresie gwarancji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1ED0" w14:textId="77777777" w:rsidR="00641649" w:rsidRPr="000C7FF4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4613A4" w14:textId="77777777" w:rsidR="00641649" w:rsidRPr="000C7FF4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3A22248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BB5E170" w14:textId="77777777" w:rsidR="00641649" w:rsidRPr="000C7FF4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2B86" w14:textId="4133DE78" w:rsidR="00641649" w:rsidRPr="000C7FF4" w:rsidRDefault="00641649" w:rsidP="003829B2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 xml:space="preserve">Przeszkolenie min. 5 </w:t>
            </w:r>
            <w:r w:rsidR="008B5DFC">
              <w:rPr>
                <w:rFonts w:asciiTheme="minorHAnsi" w:hAnsiTheme="minorHAnsi" w:cstheme="minorHAnsi"/>
              </w:rPr>
              <w:t>pracowników Z</w:t>
            </w:r>
            <w:r w:rsidR="004377A4" w:rsidRPr="000C7FF4">
              <w:rPr>
                <w:rFonts w:asciiTheme="minorHAnsi" w:hAnsiTheme="minorHAnsi" w:cstheme="minorHAnsi"/>
              </w:rPr>
              <w:t>G</w:t>
            </w:r>
            <w:r w:rsidRPr="000C7FF4">
              <w:rPr>
                <w:rFonts w:asciiTheme="minorHAnsi" w:hAnsiTheme="minorHAnsi" w:cstheme="minorHAnsi"/>
              </w:rPr>
              <w:t xml:space="preserve"> w siedzibie Zamawiającego,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A978" w14:textId="77777777" w:rsidR="00641649" w:rsidRPr="000C7FF4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94228C0" w14:textId="77777777" w:rsidR="00641649" w:rsidRPr="000C7FF4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B4EC8A2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ADFC2D4" w14:textId="77777777" w:rsidR="00641649" w:rsidRPr="000C7FF4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27EB" w14:textId="77777777" w:rsidR="00641649" w:rsidRPr="000C7FF4" w:rsidRDefault="00641649" w:rsidP="00CB6D4E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 xml:space="preserve"> Szkolenie dla użytkowników oraz pracowników Działu Aparatury Medycznej z obsługi i konserwacji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213C" w14:textId="77777777" w:rsidR="00641649" w:rsidRPr="000C7FF4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C1E3D9" w14:textId="77777777" w:rsidR="00641649" w:rsidRPr="000C7FF4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625A" w:rsidRPr="00904208" w14:paraId="4BA89B9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873CFA9" w14:textId="77777777" w:rsidR="0029625A" w:rsidRPr="000C7FF4" w:rsidRDefault="0029625A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53F3" w14:textId="77777777" w:rsidR="0029625A" w:rsidRPr="000C7FF4" w:rsidRDefault="0029625A" w:rsidP="00CB6D4E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44AD" w14:textId="605F6144" w:rsidR="0029625A" w:rsidRPr="000C7FF4" w:rsidRDefault="00206996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C7FF4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D691EB" w14:textId="77777777" w:rsidR="0029625A" w:rsidRPr="000C7FF4" w:rsidRDefault="0029625A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65EB0A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p w14:paraId="46F6A9C9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7FDC64F9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451AA64F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2A6AF64C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64779407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5A76C940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A138DFE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7B3B18C5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2532330E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1DD72BC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7787572F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E288B74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47AB1D7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420550A2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60F33449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6D29C1C3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75FB4F98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452980DD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644187DB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4105DA23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88E5B0A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28475ECF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550CEC50" w14:textId="77777777" w:rsidR="00B319AE" w:rsidRPr="00904208" w:rsidRDefault="00C80AC5" w:rsidP="000C3DB0">
      <w:pPr>
        <w:rPr>
          <w:rFonts w:asciiTheme="minorHAnsi" w:hAnsiTheme="minorHAnsi" w:cstheme="minorHAnsi"/>
        </w:rPr>
      </w:pPr>
    </w:p>
    <w:sectPr w:rsidR="00B319AE" w:rsidRPr="009042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55EF" w14:textId="77777777" w:rsidR="00C80AC5" w:rsidRDefault="00C80AC5" w:rsidP="00846BCA">
      <w:r>
        <w:separator/>
      </w:r>
    </w:p>
  </w:endnote>
  <w:endnote w:type="continuationSeparator" w:id="0">
    <w:p w14:paraId="3D06FB3A" w14:textId="77777777" w:rsidR="00C80AC5" w:rsidRDefault="00C80AC5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8BC9" w14:textId="77777777"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14:paraId="21215026" w14:textId="77777777"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14:paraId="160C8924" w14:textId="77777777"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DCDD1" w14:textId="77777777" w:rsidR="00C80AC5" w:rsidRDefault="00C80AC5" w:rsidP="00846BCA">
      <w:r>
        <w:separator/>
      </w:r>
    </w:p>
  </w:footnote>
  <w:footnote w:type="continuationSeparator" w:id="0">
    <w:p w14:paraId="74594352" w14:textId="77777777" w:rsidR="00C80AC5" w:rsidRDefault="00C80AC5" w:rsidP="008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614F" w14:textId="77777777" w:rsidR="00846BCA" w:rsidRDefault="00846BCA">
    <w:pPr>
      <w:pStyle w:val="Nagwek"/>
    </w:pPr>
    <w:r>
      <w:rPr>
        <w:noProof/>
      </w:rPr>
      <w:drawing>
        <wp:inline distT="0" distB="0" distL="0" distR="0" wp14:anchorId="7462CBE3" wp14:editId="0D34B702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A0FEE" w14:textId="77777777"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C3DB0"/>
    <w:rsid w:val="000C7FF4"/>
    <w:rsid w:val="00155DD9"/>
    <w:rsid w:val="00206996"/>
    <w:rsid w:val="00206E19"/>
    <w:rsid w:val="00250444"/>
    <w:rsid w:val="0029625A"/>
    <w:rsid w:val="002A79D0"/>
    <w:rsid w:val="002D443D"/>
    <w:rsid w:val="002F7A14"/>
    <w:rsid w:val="00381007"/>
    <w:rsid w:val="003813F3"/>
    <w:rsid w:val="003829B2"/>
    <w:rsid w:val="00382C6D"/>
    <w:rsid w:val="003B7294"/>
    <w:rsid w:val="00427A95"/>
    <w:rsid w:val="004377A4"/>
    <w:rsid w:val="0048502E"/>
    <w:rsid w:val="004A3D1A"/>
    <w:rsid w:val="004D3970"/>
    <w:rsid w:val="00522C29"/>
    <w:rsid w:val="00572DA3"/>
    <w:rsid w:val="0058245F"/>
    <w:rsid w:val="00641649"/>
    <w:rsid w:val="00654600"/>
    <w:rsid w:val="00671271"/>
    <w:rsid w:val="006863F2"/>
    <w:rsid w:val="00695BE5"/>
    <w:rsid w:val="006A01EB"/>
    <w:rsid w:val="006A3DA9"/>
    <w:rsid w:val="006C5D3F"/>
    <w:rsid w:val="00846B80"/>
    <w:rsid w:val="00846BCA"/>
    <w:rsid w:val="008B5DFC"/>
    <w:rsid w:val="008D43BA"/>
    <w:rsid w:val="00904208"/>
    <w:rsid w:val="009602F5"/>
    <w:rsid w:val="009B65CC"/>
    <w:rsid w:val="00A702ED"/>
    <w:rsid w:val="00B51EED"/>
    <w:rsid w:val="00B826F5"/>
    <w:rsid w:val="00B9506E"/>
    <w:rsid w:val="00BC6CD8"/>
    <w:rsid w:val="00BE381B"/>
    <w:rsid w:val="00BF3955"/>
    <w:rsid w:val="00C70604"/>
    <w:rsid w:val="00C80AC5"/>
    <w:rsid w:val="00CE671B"/>
    <w:rsid w:val="00D01836"/>
    <w:rsid w:val="00D525DB"/>
    <w:rsid w:val="00DD6C86"/>
    <w:rsid w:val="00DE0D7B"/>
    <w:rsid w:val="00DF4A87"/>
    <w:rsid w:val="00E30094"/>
    <w:rsid w:val="00E30DE1"/>
    <w:rsid w:val="00EA5A0E"/>
    <w:rsid w:val="00F227BC"/>
    <w:rsid w:val="00F40EBE"/>
    <w:rsid w:val="00F72291"/>
    <w:rsid w:val="00F9479E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BFA8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641649"/>
    <w:rPr>
      <w:sz w:val="24"/>
      <w:szCs w:val="24"/>
    </w:rPr>
  </w:style>
  <w:style w:type="paragraph" w:customStyle="1" w:styleId="Default">
    <w:name w:val="Default"/>
    <w:rsid w:val="003B7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2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2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D9CA-5E01-48DB-964C-8BD09493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Ewelina Piątek</cp:lastModifiedBy>
  <cp:revision>20</cp:revision>
  <cp:lastPrinted>2022-08-26T09:33:00Z</cp:lastPrinted>
  <dcterms:created xsi:type="dcterms:W3CDTF">2022-01-25T09:45:00Z</dcterms:created>
  <dcterms:modified xsi:type="dcterms:W3CDTF">2022-08-26T09:33:00Z</dcterms:modified>
</cp:coreProperties>
</file>