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3A75" w14:textId="77777777" w:rsidR="008F6B75" w:rsidRDefault="008F6B75" w:rsidP="008F6B75">
      <w:pPr>
        <w:pStyle w:val="PKTpunkt"/>
        <w:rPr>
          <w:rFonts w:ascii="Arial" w:hAnsi="Arial"/>
          <w:sz w:val="20"/>
        </w:rPr>
      </w:pPr>
      <w:bookmarkStart w:id="0" w:name="_GoBack"/>
      <w:bookmarkEnd w:id="0"/>
    </w:p>
    <w:p w14:paraId="1C8A5991" w14:textId="04F0E23A" w:rsidR="008F6B75" w:rsidRPr="008F6B75" w:rsidRDefault="008F6B75" w:rsidP="008F6B75">
      <w:pPr>
        <w:pStyle w:val="PKTpunkt"/>
        <w:ind w:left="0" w:firstLine="0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 xml:space="preserve">Nawiązując do zapytania ofertowego nr </w:t>
      </w:r>
      <w:r w:rsidRPr="008E706B">
        <w:rPr>
          <w:rFonts w:ascii="Arial" w:hAnsi="Arial"/>
          <w:sz w:val="20"/>
        </w:rPr>
        <w:t>DN/DPNB-381-1/2024</w:t>
      </w:r>
      <w:r>
        <w:rPr>
          <w:rFonts w:ascii="Arial" w:hAnsi="Arial"/>
          <w:sz w:val="20"/>
        </w:rPr>
        <w:t xml:space="preserve"> z dnia 29 stycznia 2024 r.</w:t>
      </w:r>
      <w:r w:rsidRPr="008F6B75">
        <w:rPr>
          <w:rFonts w:ascii="Arial" w:hAnsi="Arial"/>
          <w:sz w:val="20"/>
        </w:rPr>
        <w:t xml:space="preserve"> przedstawiam oświadczenie do złożonej oferty </w:t>
      </w:r>
      <w:r w:rsidRPr="008F6B75">
        <w:rPr>
          <w:rFonts w:ascii="Arial" w:hAnsi="Arial"/>
          <w:b/>
          <w:sz w:val="20"/>
        </w:rPr>
        <w:t>dot. świadczenia usługi obowiązkowego audytu projektu „Wykorzystanie profilu metabolitów surowicy w ocenie ryzyka zachorowania na raka piersi” [SEMPRA] (umowa o realizację i finansowanie projektu badawczego nr UMO-2019/34/H/NZ7/00503) finansowanego przez Narodowe Centrum Nauki w ramach konkursu GRIEG ze środków Norweskiego Mechanizmu Finansowego na lata 2014-2021</w:t>
      </w:r>
    </w:p>
    <w:p w14:paraId="029ACA46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</w:p>
    <w:p w14:paraId="074E948F" w14:textId="77777777" w:rsidR="008F6B75" w:rsidRPr="008F6B75" w:rsidRDefault="008F6B75" w:rsidP="008F6B75">
      <w:pPr>
        <w:pStyle w:val="PKTpunkt"/>
        <w:spacing w:after="120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ja, niżej podpisany</w:t>
      </w:r>
    </w:p>
    <w:p w14:paraId="32205D9F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……………………………………………………………………………………….</w:t>
      </w:r>
    </w:p>
    <w:p w14:paraId="1EB45B08" w14:textId="77777777" w:rsidR="008F6B75" w:rsidRPr="008F6B75" w:rsidRDefault="008F6B75" w:rsidP="008F6B75">
      <w:pPr>
        <w:pStyle w:val="PKTpunkt"/>
        <w:spacing w:after="120"/>
        <w:rPr>
          <w:rFonts w:ascii="Arial" w:hAnsi="Arial"/>
          <w:i/>
          <w:sz w:val="20"/>
        </w:rPr>
      </w:pPr>
      <w:r w:rsidRPr="008F6B75">
        <w:rPr>
          <w:rFonts w:ascii="Arial" w:hAnsi="Arial"/>
          <w:i/>
          <w:sz w:val="20"/>
        </w:rPr>
        <w:t>(imię i nazwisko),</w:t>
      </w:r>
    </w:p>
    <w:p w14:paraId="0814F336" w14:textId="77777777" w:rsidR="008F6B75" w:rsidRPr="008F6B75" w:rsidRDefault="008F6B75" w:rsidP="008F6B75">
      <w:pPr>
        <w:pStyle w:val="PKTpunkt"/>
        <w:spacing w:after="120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działając w imieniu i na rzecz:</w:t>
      </w:r>
    </w:p>
    <w:p w14:paraId="279691FE" w14:textId="77777777" w:rsidR="008F6B75" w:rsidRPr="008F6B75" w:rsidRDefault="008F6B75" w:rsidP="008F6B75">
      <w:pPr>
        <w:pStyle w:val="PKTpunkt"/>
        <w:spacing w:after="120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……………………………………………………………………………………………………………</w:t>
      </w:r>
    </w:p>
    <w:p w14:paraId="7532AC00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……………………………………………………………………………………………………………</w:t>
      </w:r>
    </w:p>
    <w:p w14:paraId="33FD8472" w14:textId="77777777" w:rsidR="008F6B75" w:rsidRPr="008F6B75" w:rsidRDefault="008F6B75" w:rsidP="008F6B75">
      <w:pPr>
        <w:pStyle w:val="PKTpunkt"/>
        <w:rPr>
          <w:rFonts w:ascii="Arial" w:hAnsi="Arial"/>
          <w:i/>
          <w:sz w:val="20"/>
        </w:rPr>
      </w:pPr>
      <w:r w:rsidRPr="008F6B75">
        <w:rPr>
          <w:rFonts w:ascii="Arial" w:hAnsi="Arial"/>
          <w:i/>
          <w:sz w:val="20"/>
        </w:rPr>
        <w:t>(dane Wykonawcy – pełna nazwa i adres firmy)</w:t>
      </w:r>
    </w:p>
    <w:p w14:paraId="1FCEDA6A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</w:p>
    <w:p w14:paraId="1D627039" w14:textId="5D9DD58B" w:rsid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oświadczam, że:</w:t>
      </w:r>
    </w:p>
    <w:p w14:paraId="64780CC0" w14:textId="11E354E2" w:rsidR="008F6B75" w:rsidRDefault="008F6B75" w:rsidP="008F6B75">
      <w:pPr>
        <w:pStyle w:val="PKTpunkt"/>
        <w:ind w:left="0" w:firstLine="0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513226F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1)</w:t>
      </w:r>
      <w:r w:rsidRPr="008F6B75">
        <w:rPr>
          <w:rFonts w:ascii="Arial" w:hAnsi="Arial"/>
          <w:sz w:val="20"/>
        </w:rPr>
        <w:tab/>
        <w:t>uczestniczeniu w spółce jako wspólnik spółki cywilnej lub spółki osobowej,</w:t>
      </w:r>
    </w:p>
    <w:p w14:paraId="7A1CEAC4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2)</w:t>
      </w:r>
      <w:r w:rsidRPr="008F6B75">
        <w:rPr>
          <w:rFonts w:ascii="Arial" w:hAnsi="Arial"/>
          <w:sz w:val="20"/>
        </w:rPr>
        <w:tab/>
        <w:t>posiadaniu co najmniej 10% udziałów lub akcji,</w:t>
      </w:r>
    </w:p>
    <w:p w14:paraId="42675784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3)</w:t>
      </w:r>
      <w:r w:rsidRPr="008F6B75">
        <w:rPr>
          <w:rFonts w:ascii="Arial" w:hAnsi="Arial"/>
          <w:sz w:val="20"/>
        </w:rPr>
        <w:tab/>
        <w:t>pełnieniu funkcji członka organu nadzorczego lub zarządzającego, prokurenta, pełnomocnika,</w:t>
      </w:r>
    </w:p>
    <w:p w14:paraId="1195359A" w14:textId="77777777" w:rsidR="008F6B75" w:rsidRDefault="008F6B75" w:rsidP="008F6B75">
      <w:pPr>
        <w:pStyle w:val="PKTpunkt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4)</w:t>
      </w:r>
      <w:r w:rsidRPr="008F6B75">
        <w:rPr>
          <w:rFonts w:ascii="Arial" w:hAnsi="Arial"/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BF949F1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</w:p>
    <w:p w14:paraId="243615D6" w14:textId="77777777" w:rsidR="008F6B75" w:rsidRPr="008F6B75" w:rsidRDefault="008F6B75" w:rsidP="008F6B75">
      <w:pPr>
        <w:pStyle w:val="PKTpunkt"/>
        <w:rPr>
          <w:rFonts w:ascii="Arial" w:hAnsi="Arial"/>
          <w:sz w:val="20"/>
        </w:rPr>
      </w:pPr>
    </w:p>
    <w:p w14:paraId="49F071C2" w14:textId="77777777" w:rsidR="008F6B75" w:rsidRDefault="008F6B75" w:rsidP="008F6B75">
      <w:pPr>
        <w:pStyle w:val="PKTpunkt"/>
        <w:ind w:left="4536" w:firstLine="0"/>
        <w:jc w:val="center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...................................... dnia ...................... r.</w:t>
      </w:r>
    </w:p>
    <w:p w14:paraId="49FC1EAB" w14:textId="77777777" w:rsidR="008F6B75" w:rsidRPr="008F6B75" w:rsidRDefault="008F6B75" w:rsidP="008F6B75">
      <w:pPr>
        <w:pStyle w:val="PKTpunkt"/>
        <w:ind w:left="4536" w:firstLine="0"/>
        <w:jc w:val="center"/>
        <w:rPr>
          <w:rFonts w:ascii="Arial" w:hAnsi="Arial"/>
          <w:sz w:val="20"/>
        </w:rPr>
      </w:pPr>
    </w:p>
    <w:p w14:paraId="2848F01A" w14:textId="1B3ED6CE" w:rsidR="008F6B75" w:rsidRPr="008F6B75" w:rsidRDefault="008F6B75" w:rsidP="008F6B75">
      <w:pPr>
        <w:pStyle w:val="PKTpunkt"/>
        <w:ind w:left="4536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  <w:r w:rsidRPr="008F6B75">
        <w:rPr>
          <w:rFonts w:ascii="Arial" w:hAnsi="Arial"/>
          <w:sz w:val="20"/>
        </w:rPr>
        <w:t>.....................................................................</w:t>
      </w:r>
    </w:p>
    <w:p w14:paraId="11B27B7A" w14:textId="5667C7E7" w:rsidR="00776D0A" w:rsidRPr="0027115A" w:rsidRDefault="008F6B75" w:rsidP="008F6B75">
      <w:pPr>
        <w:pStyle w:val="PKTpunkt"/>
        <w:ind w:left="4536" w:firstLine="0"/>
        <w:jc w:val="center"/>
        <w:rPr>
          <w:rFonts w:ascii="Arial" w:hAnsi="Arial"/>
          <w:sz w:val="20"/>
        </w:rPr>
      </w:pPr>
      <w:r w:rsidRPr="008F6B75">
        <w:rPr>
          <w:rFonts w:ascii="Arial" w:hAnsi="Arial"/>
          <w:sz w:val="20"/>
        </w:rPr>
        <w:t>(podpis</w:t>
      </w:r>
      <w:r>
        <w:rPr>
          <w:rFonts w:ascii="Arial" w:hAnsi="Arial"/>
          <w:sz w:val="20"/>
        </w:rPr>
        <w:t>)</w:t>
      </w:r>
    </w:p>
    <w:sectPr w:rsidR="00776D0A" w:rsidRPr="0027115A" w:rsidSect="006E51F9">
      <w:footerReference w:type="default" r:id="rId8"/>
      <w:headerReference w:type="first" r:id="rId9"/>
      <w:footerReference w:type="first" r:id="rId10"/>
      <w:footnotePr>
        <w:numRestart w:val="eachSect"/>
      </w:footnotePr>
      <w:type w:val="continuous"/>
      <w:pgSz w:w="12240" w:h="15840"/>
      <w:pgMar w:top="1843" w:right="1440" w:bottom="1440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4206A" w16cid:durableId="22402DD7"/>
  <w16cid:commentId w16cid:paraId="36917BA8" w16cid:durableId="22402E42"/>
  <w16cid:commentId w16cid:paraId="126A911C" w16cid:durableId="22402DD8"/>
  <w16cid:commentId w16cid:paraId="57FF55DC" w16cid:durableId="22402E17"/>
  <w16cid:commentId w16cid:paraId="45614C12" w16cid:durableId="22402DD9"/>
  <w16cid:commentId w16cid:paraId="3FBF51C8" w16cid:durableId="22402DDA"/>
  <w16cid:commentId w16cid:paraId="29B14C9C" w16cid:durableId="22402DDB"/>
  <w16cid:commentId w16cid:paraId="41AFA43C" w16cid:durableId="22402F62"/>
  <w16cid:commentId w16cid:paraId="033848C1" w16cid:durableId="22373790"/>
  <w16cid:commentId w16cid:paraId="214BB4B6" w16cid:durableId="22373791"/>
  <w16cid:commentId w16cid:paraId="2AC38D75" w16cid:durableId="22402DDE"/>
  <w16cid:commentId w16cid:paraId="142E5D23" w16cid:durableId="22402F8F"/>
  <w16cid:commentId w16cid:paraId="19E877F5" w16cid:durableId="22402DDF"/>
  <w16cid:commentId w16cid:paraId="15E3C6AE" w16cid:durableId="22402DE0"/>
  <w16cid:commentId w16cid:paraId="2229B09E" w16cid:durableId="22402FEF"/>
  <w16cid:commentId w16cid:paraId="4FBEF1EA" w16cid:durableId="22402DE1"/>
  <w16cid:commentId w16cid:paraId="273F3095" w16cid:durableId="22403095"/>
  <w16cid:commentId w16cid:paraId="7E1DBAFF" w16cid:durableId="22402DE2"/>
  <w16cid:commentId w16cid:paraId="4C105EE4" w16cid:durableId="224030E5"/>
  <w16cid:commentId w16cid:paraId="56299E32" w16cid:durableId="22402DE3"/>
  <w16cid:commentId w16cid:paraId="46245E97" w16cid:durableId="22403162"/>
  <w16cid:commentId w16cid:paraId="37EB2883" w16cid:durableId="22402DE4"/>
  <w16cid:commentId w16cid:paraId="2998291C" w16cid:durableId="2240313D"/>
  <w16cid:commentId w16cid:paraId="228D5933" w16cid:durableId="22402DE5"/>
  <w16cid:commentId w16cid:paraId="0C70311C" w16cid:durableId="22403180"/>
  <w16cid:commentId w16cid:paraId="59956C82" w16cid:durableId="22402DE6"/>
  <w16cid:commentId w16cid:paraId="60962597" w16cid:durableId="224031A8"/>
  <w16cid:commentId w16cid:paraId="7ECA5BB7" w16cid:durableId="22402DE7"/>
  <w16cid:commentId w16cid:paraId="5339CE86" w16cid:durableId="224031D7"/>
  <w16cid:commentId w16cid:paraId="4C9900CE" w16cid:durableId="22402DE8"/>
  <w16cid:commentId w16cid:paraId="63F49BEB" w16cid:durableId="224031E7"/>
  <w16cid:commentId w16cid:paraId="70605E1E" w16cid:durableId="22373792"/>
  <w16cid:commentId w16cid:paraId="6F2A9216" w16cid:durableId="22403248"/>
  <w16cid:commentId w16cid:paraId="45BF78BE" w16cid:durableId="22402DEA"/>
  <w16cid:commentId w16cid:paraId="4ACD862D" w16cid:durableId="2240325E"/>
  <w16cid:commentId w16cid:paraId="3FF9CC99" w16cid:durableId="22402DEB"/>
  <w16cid:commentId w16cid:paraId="17C0308A" w16cid:durableId="22403284"/>
  <w16cid:commentId w16cid:paraId="3C0797FD" w16cid:durableId="22373793"/>
  <w16cid:commentId w16cid:paraId="5651D4A5" w16cid:durableId="224032C1"/>
  <w16cid:commentId w16cid:paraId="419C989E" w16cid:durableId="22402DED"/>
  <w16cid:commentId w16cid:paraId="429737C8" w16cid:durableId="2240333E"/>
  <w16cid:commentId w16cid:paraId="6AFCFD6B" w16cid:durableId="22373794"/>
  <w16cid:commentId w16cid:paraId="455F15D0" w16cid:durableId="2240337C"/>
  <w16cid:commentId w16cid:paraId="0692F1A1" w16cid:durableId="22373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EC21" w14:textId="77777777" w:rsidR="00693D17" w:rsidRDefault="00693D17" w:rsidP="003B576A">
      <w:pPr>
        <w:spacing w:line="240" w:lineRule="auto"/>
      </w:pPr>
      <w:r>
        <w:separator/>
      </w:r>
    </w:p>
  </w:endnote>
  <w:endnote w:type="continuationSeparator" w:id="0">
    <w:p w14:paraId="058EAE38" w14:textId="77777777" w:rsidR="00693D17" w:rsidRDefault="00693D17" w:rsidP="003B576A">
      <w:pPr>
        <w:spacing w:line="240" w:lineRule="auto"/>
      </w:pPr>
      <w:r>
        <w:continuationSeparator/>
      </w:r>
    </w:p>
  </w:endnote>
  <w:endnote w:type="continuationNotice" w:id="1">
    <w:p w14:paraId="1A153372" w14:textId="77777777" w:rsidR="00693D17" w:rsidRDefault="00693D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197948"/>
      <w:docPartObj>
        <w:docPartGallery w:val="Page Numbers (Bottom of Page)"/>
        <w:docPartUnique/>
      </w:docPartObj>
    </w:sdtPr>
    <w:sdtEndPr/>
    <w:sdtContent>
      <w:p w14:paraId="2EFA687F" w14:textId="1EAFAB92" w:rsidR="00CE1A21" w:rsidRDefault="00F612CD" w:rsidP="00C2751E">
        <w:pPr>
          <w:pStyle w:val="Stopka"/>
          <w:jc w:val="center"/>
        </w:pPr>
        <w:r>
          <w:fldChar w:fldCharType="begin"/>
        </w:r>
        <w:r w:rsidR="007335F9">
          <w:instrText>PAGE   \* MERGEFORMAT</w:instrText>
        </w:r>
        <w:r>
          <w:fldChar w:fldCharType="separate"/>
        </w:r>
        <w:r w:rsidR="00601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2A3A" w14:textId="2EAB38B1" w:rsidR="00414F45" w:rsidRPr="00414F45" w:rsidRDefault="00414F45" w:rsidP="00414F45">
    <w:pPr>
      <w:spacing w:line="240" w:lineRule="auto"/>
      <w:jc w:val="left"/>
      <w:rPr>
        <w:sz w:val="20"/>
      </w:rPr>
    </w:pPr>
    <w:r w:rsidRPr="00414F45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A7BF05" wp14:editId="743B2B6B">
              <wp:simplePos x="0" y="0"/>
              <wp:positionH relativeFrom="page">
                <wp:posOffset>2447925</wp:posOffset>
              </wp:positionH>
              <wp:positionV relativeFrom="margin">
                <wp:posOffset>8334375</wp:posOffset>
              </wp:positionV>
              <wp:extent cx="5009515" cy="1123950"/>
              <wp:effectExtent l="0" t="0" r="635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25DBF" w14:textId="77777777" w:rsidR="00414F45" w:rsidRPr="00861310" w:rsidRDefault="00414F45" w:rsidP="00414F45">
                          <w:pPr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6131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The project </w:t>
                          </w:r>
                          <w:r w:rsidRPr="00861310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Serum metabolome profiling in breast cancer risk assessment</w:t>
                          </w:r>
                          <w:r w:rsidRPr="0086131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received funding from the Norway Grants 2014-2021</w:t>
                          </w:r>
                        </w:p>
                        <w:p w14:paraId="1EA32262" w14:textId="77777777" w:rsidR="00414F45" w:rsidRPr="006A4367" w:rsidRDefault="00414F45" w:rsidP="00414F45">
                          <w:pPr>
                            <w:ind w:left="1276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61310">
                            <w:rPr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644892E1" wp14:editId="4F37B08E">
                                <wp:extent cx="2905125" cy="257175"/>
                                <wp:effectExtent l="0" t="0" r="9525" b="952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512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7BF0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92.75pt;margin-top:656.25pt;width:394.4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" stroked="f">
              <v:textbox inset="0,0,0,0">
                <w:txbxContent>
                  <w:p w14:paraId="1F125DBF" w14:textId="77777777" w:rsidR="00414F45" w:rsidRPr="00861310" w:rsidRDefault="00414F45" w:rsidP="00414F45">
                    <w:pPr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861310">
                      <w:rPr>
                        <w:sz w:val="14"/>
                        <w:szCs w:val="14"/>
                        <w:lang w:val="en-US"/>
                      </w:rPr>
                      <w:t xml:space="preserve">The project </w:t>
                    </w:r>
                    <w:r w:rsidRPr="00861310">
                      <w:rPr>
                        <w:i/>
                        <w:sz w:val="14"/>
                        <w:szCs w:val="14"/>
                        <w:lang w:val="en-US"/>
                      </w:rPr>
                      <w:t>Serum metabolome profiling in breast cancer risk assessment</w:t>
                    </w:r>
                    <w:r w:rsidRPr="00861310">
                      <w:rPr>
                        <w:sz w:val="14"/>
                        <w:szCs w:val="14"/>
                        <w:lang w:val="en-US"/>
                      </w:rPr>
                      <w:t xml:space="preserve"> received funding from the Norway Grants 2014-2021</w:t>
                    </w:r>
                  </w:p>
                  <w:p w14:paraId="1EA32262" w14:textId="77777777" w:rsidR="00414F45" w:rsidRPr="006A4367" w:rsidRDefault="00414F45" w:rsidP="00414F45">
                    <w:pPr>
                      <w:ind w:left="1276"/>
                      <w:jc w:val="center"/>
                      <w:rPr>
                        <w:sz w:val="14"/>
                        <w:szCs w:val="14"/>
                      </w:rPr>
                    </w:pPr>
                    <w:r w:rsidRPr="00861310">
                      <w:rPr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644892E1" wp14:editId="4F37B08E">
                          <wp:extent cx="2905125" cy="257175"/>
                          <wp:effectExtent l="0" t="0" r="9525" b="9525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512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414F4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A429E45" wp14:editId="08BE6DD9">
          <wp:simplePos x="0" y="0"/>
          <wp:positionH relativeFrom="column">
            <wp:posOffset>-680720</wp:posOffset>
          </wp:positionH>
          <wp:positionV relativeFrom="paragraph">
            <wp:posOffset>200025</wp:posOffset>
          </wp:positionV>
          <wp:extent cx="1200150" cy="428625"/>
          <wp:effectExtent l="0" t="0" r="0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F45">
      <w:rPr>
        <w:sz w:val="20"/>
      </w:rPr>
      <w:tab/>
    </w:r>
  </w:p>
  <w:p w14:paraId="2AC9C977" w14:textId="40D46172" w:rsidR="00414F45" w:rsidRPr="00414F45" w:rsidRDefault="00414F45" w:rsidP="00414F45">
    <w:pPr>
      <w:tabs>
        <w:tab w:val="center" w:pos="4536"/>
        <w:tab w:val="right" w:pos="9072"/>
      </w:tabs>
      <w:spacing w:line="240" w:lineRule="auto"/>
      <w:jc w:val="left"/>
      <w:rPr>
        <w:sz w:val="20"/>
      </w:rPr>
    </w:pPr>
    <w:r w:rsidRPr="00414F45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C88DAD4" wp14:editId="793FA4F2">
          <wp:simplePos x="0" y="0"/>
          <wp:positionH relativeFrom="column">
            <wp:posOffset>470535</wp:posOffset>
          </wp:positionH>
          <wp:positionV relativeFrom="paragraph">
            <wp:posOffset>78105</wp:posOffset>
          </wp:positionV>
          <wp:extent cx="1076325" cy="390525"/>
          <wp:effectExtent l="0" t="0" r="952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90B1F" w14:textId="267A6D0A" w:rsidR="00414F45" w:rsidRDefault="00414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FF4F" w14:textId="77777777" w:rsidR="00693D17" w:rsidRDefault="00693D17" w:rsidP="003B576A">
      <w:pPr>
        <w:spacing w:line="240" w:lineRule="auto"/>
      </w:pPr>
      <w:r>
        <w:separator/>
      </w:r>
    </w:p>
  </w:footnote>
  <w:footnote w:type="continuationSeparator" w:id="0">
    <w:p w14:paraId="5006B558" w14:textId="77777777" w:rsidR="00693D17" w:rsidRDefault="00693D17" w:rsidP="003B576A">
      <w:pPr>
        <w:spacing w:line="240" w:lineRule="auto"/>
      </w:pPr>
      <w:r>
        <w:continuationSeparator/>
      </w:r>
    </w:p>
  </w:footnote>
  <w:footnote w:type="continuationNotice" w:id="1">
    <w:p w14:paraId="27A7F8AC" w14:textId="77777777" w:rsidR="00693D17" w:rsidRDefault="00693D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5B67" w14:textId="77777777" w:rsidR="00601D9D" w:rsidRDefault="006E51F9" w:rsidP="008F6B75">
    <w:pPr>
      <w:pStyle w:val="Nagwek"/>
      <w:jc w:val="right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2561E0E" wp14:editId="0CCBC1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5775" cy="542925"/>
          <wp:effectExtent l="0" t="0" r="9525" b="9525"/>
          <wp:wrapNone/>
          <wp:docPr id="18" name="Obraz 18" descr="Logo norw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rw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B75">
      <w:rPr>
        <w:i/>
        <w:sz w:val="18"/>
        <w:szCs w:val="18"/>
      </w:rPr>
      <w:t xml:space="preserve">Załącznik nr 2 do zapytania ofertowego </w:t>
    </w:r>
  </w:p>
  <w:p w14:paraId="6A0F4F09" w14:textId="39766525" w:rsidR="00414F45" w:rsidRDefault="00601D9D" w:rsidP="008F6B75">
    <w:pPr>
      <w:pStyle w:val="Nagwek"/>
      <w:jc w:val="right"/>
    </w:pPr>
    <w:r>
      <w:rPr>
        <w:i/>
        <w:sz w:val="18"/>
        <w:szCs w:val="18"/>
      </w:rPr>
      <w:t xml:space="preserve">nr </w:t>
    </w:r>
    <w:r w:rsidRPr="00601D9D">
      <w:rPr>
        <w:i/>
        <w:sz w:val="18"/>
        <w:szCs w:val="18"/>
      </w:rPr>
      <w:t>DN/DPNB-381-1/2024 z dnia 29 stycznia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8EB"/>
    <w:multiLevelType w:val="hybridMultilevel"/>
    <w:tmpl w:val="BB9270EE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11473"/>
    <w:multiLevelType w:val="hybridMultilevel"/>
    <w:tmpl w:val="33C8F7E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13113"/>
    <w:multiLevelType w:val="hybridMultilevel"/>
    <w:tmpl w:val="AF166ABC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A752C61"/>
    <w:multiLevelType w:val="hybridMultilevel"/>
    <w:tmpl w:val="A3B61E04"/>
    <w:lvl w:ilvl="0" w:tplc="8A1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F52"/>
    <w:multiLevelType w:val="hybridMultilevel"/>
    <w:tmpl w:val="87E6E7A8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373539FD"/>
    <w:multiLevelType w:val="hybridMultilevel"/>
    <w:tmpl w:val="CAC8DD0E"/>
    <w:lvl w:ilvl="0" w:tplc="574C5806">
      <w:start w:val="1"/>
      <w:numFmt w:val="bullet"/>
      <w:lvlText w:val="–"/>
      <w:lvlJc w:val="left"/>
      <w:pPr>
        <w:tabs>
          <w:tab w:val="num" w:pos="2763"/>
        </w:tabs>
        <w:ind w:left="276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39F64563"/>
    <w:multiLevelType w:val="hybridMultilevel"/>
    <w:tmpl w:val="2412360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276FD"/>
    <w:multiLevelType w:val="multilevel"/>
    <w:tmpl w:val="0B728D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23D37DC"/>
    <w:multiLevelType w:val="hybridMultilevel"/>
    <w:tmpl w:val="5CE8CD40"/>
    <w:lvl w:ilvl="0" w:tplc="EDB4C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87623"/>
    <w:multiLevelType w:val="hybridMultilevel"/>
    <w:tmpl w:val="B8202BB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60EE42B7"/>
    <w:multiLevelType w:val="hybridMultilevel"/>
    <w:tmpl w:val="51B2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277B"/>
    <w:multiLevelType w:val="hybridMultilevel"/>
    <w:tmpl w:val="EFF88F80"/>
    <w:lvl w:ilvl="0" w:tplc="9F60CE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12C">
      <w:numFmt w:val="none"/>
      <w:lvlText w:val=""/>
      <w:lvlJc w:val="left"/>
      <w:pPr>
        <w:tabs>
          <w:tab w:val="num" w:pos="360"/>
        </w:tabs>
      </w:pPr>
    </w:lvl>
    <w:lvl w:ilvl="2" w:tplc="06E02042">
      <w:numFmt w:val="none"/>
      <w:lvlText w:val=""/>
      <w:lvlJc w:val="left"/>
      <w:pPr>
        <w:tabs>
          <w:tab w:val="num" w:pos="360"/>
        </w:tabs>
      </w:pPr>
    </w:lvl>
    <w:lvl w:ilvl="3" w:tplc="DB2CCBC8">
      <w:numFmt w:val="none"/>
      <w:lvlText w:val=""/>
      <w:lvlJc w:val="left"/>
      <w:pPr>
        <w:tabs>
          <w:tab w:val="num" w:pos="360"/>
        </w:tabs>
      </w:pPr>
    </w:lvl>
    <w:lvl w:ilvl="4" w:tplc="3ECEEA7C">
      <w:numFmt w:val="none"/>
      <w:lvlText w:val=""/>
      <w:lvlJc w:val="left"/>
      <w:pPr>
        <w:tabs>
          <w:tab w:val="num" w:pos="360"/>
        </w:tabs>
      </w:pPr>
    </w:lvl>
    <w:lvl w:ilvl="5" w:tplc="348EA128">
      <w:numFmt w:val="none"/>
      <w:lvlText w:val=""/>
      <w:lvlJc w:val="left"/>
      <w:pPr>
        <w:tabs>
          <w:tab w:val="num" w:pos="360"/>
        </w:tabs>
      </w:pPr>
    </w:lvl>
    <w:lvl w:ilvl="6" w:tplc="E45C58AE">
      <w:numFmt w:val="none"/>
      <w:lvlText w:val=""/>
      <w:lvlJc w:val="left"/>
      <w:pPr>
        <w:tabs>
          <w:tab w:val="num" w:pos="360"/>
        </w:tabs>
      </w:pPr>
    </w:lvl>
    <w:lvl w:ilvl="7" w:tplc="6FB60552">
      <w:numFmt w:val="none"/>
      <w:lvlText w:val=""/>
      <w:lvlJc w:val="left"/>
      <w:pPr>
        <w:tabs>
          <w:tab w:val="num" w:pos="360"/>
        </w:tabs>
      </w:pPr>
    </w:lvl>
    <w:lvl w:ilvl="8" w:tplc="60F8820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6E73C2"/>
    <w:multiLevelType w:val="hybridMultilevel"/>
    <w:tmpl w:val="57ACD0A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B6537F"/>
    <w:multiLevelType w:val="hybridMultilevel"/>
    <w:tmpl w:val="AC76C2B2"/>
    <w:lvl w:ilvl="0" w:tplc="E09AF0C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 w:numId="21">
    <w:abstractNumId w:val="6"/>
  </w:num>
  <w:num w:numId="22">
    <w:abstractNumId w:val="10"/>
  </w:num>
  <w:num w:numId="23">
    <w:abstractNumId w:val="1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2"/>
    <w:rsid w:val="00010821"/>
    <w:rsid w:val="00011744"/>
    <w:rsid w:val="00026EFB"/>
    <w:rsid w:val="0003295E"/>
    <w:rsid w:val="0003560A"/>
    <w:rsid w:val="000423F1"/>
    <w:rsid w:val="00050090"/>
    <w:rsid w:val="00056010"/>
    <w:rsid w:val="00060D02"/>
    <w:rsid w:val="00067875"/>
    <w:rsid w:val="00076842"/>
    <w:rsid w:val="00080193"/>
    <w:rsid w:val="0008535A"/>
    <w:rsid w:val="00093563"/>
    <w:rsid w:val="000A5988"/>
    <w:rsid w:val="000C3A74"/>
    <w:rsid w:val="000D15C4"/>
    <w:rsid w:val="000D4E86"/>
    <w:rsid w:val="000D6302"/>
    <w:rsid w:val="000E4A1F"/>
    <w:rsid w:val="000E5B30"/>
    <w:rsid w:val="00104BA3"/>
    <w:rsid w:val="00105F13"/>
    <w:rsid w:val="001117D4"/>
    <w:rsid w:val="001159D2"/>
    <w:rsid w:val="00120ADA"/>
    <w:rsid w:val="00124461"/>
    <w:rsid w:val="00130415"/>
    <w:rsid w:val="00134618"/>
    <w:rsid w:val="0014491D"/>
    <w:rsid w:val="00150ADE"/>
    <w:rsid w:val="001520EA"/>
    <w:rsid w:val="00154AE1"/>
    <w:rsid w:val="001668BE"/>
    <w:rsid w:val="00174BAE"/>
    <w:rsid w:val="001759E2"/>
    <w:rsid w:val="0017779C"/>
    <w:rsid w:val="00177DDE"/>
    <w:rsid w:val="00185D16"/>
    <w:rsid w:val="001905F8"/>
    <w:rsid w:val="00190F9C"/>
    <w:rsid w:val="001A07F2"/>
    <w:rsid w:val="001A28B7"/>
    <w:rsid w:val="001A68BB"/>
    <w:rsid w:val="001B66D0"/>
    <w:rsid w:val="001C737C"/>
    <w:rsid w:val="001D033A"/>
    <w:rsid w:val="001D2947"/>
    <w:rsid w:val="001D795C"/>
    <w:rsid w:val="001F2E72"/>
    <w:rsid w:val="001F3F32"/>
    <w:rsid w:val="002167E0"/>
    <w:rsid w:val="0021695A"/>
    <w:rsid w:val="00222186"/>
    <w:rsid w:val="00247DA8"/>
    <w:rsid w:val="0025110A"/>
    <w:rsid w:val="00253E06"/>
    <w:rsid w:val="00263CB9"/>
    <w:rsid w:val="00264BA6"/>
    <w:rsid w:val="0027115A"/>
    <w:rsid w:val="00274C98"/>
    <w:rsid w:val="00276FEC"/>
    <w:rsid w:val="00280656"/>
    <w:rsid w:val="00284C96"/>
    <w:rsid w:val="00284E8E"/>
    <w:rsid w:val="002857E5"/>
    <w:rsid w:val="00287835"/>
    <w:rsid w:val="002A2846"/>
    <w:rsid w:val="002C707B"/>
    <w:rsid w:val="002C7B6D"/>
    <w:rsid w:val="002D11F7"/>
    <w:rsid w:val="002D20A6"/>
    <w:rsid w:val="002D65F0"/>
    <w:rsid w:val="002D6F68"/>
    <w:rsid w:val="002E27BA"/>
    <w:rsid w:val="002E3549"/>
    <w:rsid w:val="002E41CF"/>
    <w:rsid w:val="002F1AEC"/>
    <w:rsid w:val="002F1CC5"/>
    <w:rsid w:val="002F1EA0"/>
    <w:rsid w:val="00300961"/>
    <w:rsid w:val="00310379"/>
    <w:rsid w:val="00310C10"/>
    <w:rsid w:val="00312559"/>
    <w:rsid w:val="00321E7E"/>
    <w:rsid w:val="00336ECC"/>
    <w:rsid w:val="003422B0"/>
    <w:rsid w:val="00344AE8"/>
    <w:rsid w:val="00346EF8"/>
    <w:rsid w:val="00347878"/>
    <w:rsid w:val="00347A92"/>
    <w:rsid w:val="00351C33"/>
    <w:rsid w:val="00352003"/>
    <w:rsid w:val="0036031A"/>
    <w:rsid w:val="003641CA"/>
    <w:rsid w:val="00373522"/>
    <w:rsid w:val="00380074"/>
    <w:rsid w:val="003863E7"/>
    <w:rsid w:val="00394B9A"/>
    <w:rsid w:val="00397103"/>
    <w:rsid w:val="003A1F80"/>
    <w:rsid w:val="003A7493"/>
    <w:rsid w:val="003B1411"/>
    <w:rsid w:val="003B576A"/>
    <w:rsid w:val="003B62B0"/>
    <w:rsid w:val="003D782E"/>
    <w:rsid w:val="003E18DB"/>
    <w:rsid w:val="003F2DFE"/>
    <w:rsid w:val="003F355E"/>
    <w:rsid w:val="003F7519"/>
    <w:rsid w:val="00401832"/>
    <w:rsid w:val="004027C6"/>
    <w:rsid w:val="00407985"/>
    <w:rsid w:val="00407B8E"/>
    <w:rsid w:val="00414F45"/>
    <w:rsid w:val="00415276"/>
    <w:rsid w:val="004166E0"/>
    <w:rsid w:val="00432671"/>
    <w:rsid w:val="004361FB"/>
    <w:rsid w:val="00455DFB"/>
    <w:rsid w:val="004639D3"/>
    <w:rsid w:val="00467635"/>
    <w:rsid w:val="00474E4F"/>
    <w:rsid w:val="00486CC0"/>
    <w:rsid w:val="00491B94"/>
    <w:rsid w:val="00493CF0"/>
    <w:rsid w:val="00496A2A"/>
    <w:rsid w:val="004978CE"/>
    <w:rsid w:val="004A3F4C"/>
    <w:rsid w:val="004A5BA4"/>
    <w:rsid w:val="004A5E9F"/>
    <w:rsid w:val="004B3694"/>
    <w:rsid w:val="004B4C5A"/>
    <w:rsid w:val="004C531D"/>
    <w:rsid w:val="004C72B9"/>
    <w:rsid w:val="004D20E0"/>
    <w:rsid w:val="004D58AC"/>
    <w:rsid w:val="004D5B3C"/>
    <w:rsid w:val="004D67F2"/>
    <w:rsid w:val="004E0E80"/>
    <w:rsid w:val="004F0832"/>
    <w:rsid w:val="004F44CC"/>
    <w:rsid w:val="004F6315"/>
    <w:rsid w:val="00502C5D"/>
    <w:rsid w:val="005042C9"/>
    <w:rsid w:val="0050682D"/>
    <w:rsid w:val="0052594E"/>
    <w:rsid w:val="00525BD0"/>
    <w:rsid w:val="00531E07"/>
    <w:rsid w:val="00547168"/>
    <w:rsid w:val="005479DD"/>
    <w:rsid w:val="00552B46"/>
    <w:rsid w:val="00553C96"/>
    <w:rsid w:val="00560365"/>
    <w:rsid w:val="00564CD1"/>
    <w:rsid w:val="00576A19"/>
    <w:rsid w:val="00581B68"/>
    <w:rsid w:val="00590CD6"/>
    <w:rsid w:val="005945DE"/>
    <w:rsid w:val="005A0635"/>
    <w:rsid w:val="005A2F97"/>
    <w:rsid w:val="005A4F89"/>
    <w:rsid w:val="005A660E"/>
    <w:rsid w:val="005B1608"/>
    <w:rsid w:val="005B6916"/>
    <w:rsid w:val="005C539E"/>
    <w:rsid w:val="005D7BD5"/>
    <w:rsid w:val="005E2A95"/>
    <w:rsid w:val="005F085B"/>
    <w:rsid w:val="005F62BF"/>
    <w:rsid w:val="00601D9D"/>
    <w:rsid w:val="00607769"/>
    <w:rsid w:val="006122C5"/>
    <w:rsid w:val="00613107"/>
    <w:rsid w:val="00614A55"/>
    <w:rsid w:val="00616049"/>
    <w:rsid w:val="00621155"/>
    <w:rsid w:val="006238F2"/>
    <w:rsid w:val="006339B1"/>
    <w:rsid w:val="006402CB"/>
    <w:rsid w:val="006449F7"/>
    <w:rsid w:val="006610D4"/>
    <w:rsid w:val="006631B0"/>
    <w:rsid w:val="00675C3A"/>
    <w:rsid w:val="006762FE"/>
    <w:rsid w:val="00683D0D"/>
    <w:rsid w:val="00683FA8"/>
    <w:rsid w:val="006936F5"/>
    <w:rsid w:val="00693D17"/>
    <w:rsid w:val="006966A3"/>
    <w:rsid w:val="006971FD"/>
    <w:rsid w:val="006C07AA"/>
    <w:rsid w:val="006C0F86"/>
    <w:rsid w:val="006C489E"/>
    <w:rsid w:val="006E51F9"/>
    <w:rsid w:val="006E73B4"/>
    <w:rsid w:val="006F23B1"/>
    <w:rsid w:val="006F39C0"/>
    <w:rsid w:val="006F5794"/>
    <w:rsid w:val="006F5A35"/>
    <w:rsid w:val="006F6D89"/>
    <w:rsid w:val="00704291"/>
    <w:rsid w:val="00704553"/>
    <w:rsid w:val="00706438"/>
    <w:rsid w:val="00710D98"/>
    <w:rsid w:val="00716AE8"/>
    <w:rsid w:val="00730233"/>
    <w:rsid w:val="007335F9"/>
    <w:rsid w:val="00744463"/>
    <w:rsid w:val="00751657"/>
    <w:rsid w:val="00764053"/>
    <w:rsid w:val="00776D0A"/>
    <w:rsid w:val="00781FEF"/>
    <w:rsid w:val="00784797"/>
    <w:rsid w:val="0078724B"/>
    <w:rsid w:val="0079377A"/>
    <w:rsid w:val="007B7EAE"/>
    <w:rsid w:val="007C0A62"/>
    <w:rsid w:val="007C6C86"/>
    <w:rsid w:val="007D18D9"/>
    <w:rsid w:val="007E18FF"/>
    <w:rsid w:val="007E2679"/>
    <w:rsid w:val="007E5710"/>
    <w:rsid w:val="007F0B62"/>
    <w:rsid w:val="007F0F33"/>
    <w:rsid w:val="007F46F4"/>
    <w:rsid w:val="00804272"/>
    <w:rsid w:val="00804AA9"/>
    <w:rsid w:val="0080706F"/>
    <w:rsid w:val="00810AC5"/>
    <w:rsid w:val="00814709"/>
    <w:rsid w:val="00831ECC"/>
    <w:rsid w:val="00832459"/>
    <w:rsid w:val="00832EA0"/>
    <w:rsid w:val="00833189"/>
    <w:rsid w:val="00836413"/>
    <w:rsid w:val="008400F5"/>
    <w:rsid w:val="00843A6E"/>
    <w:rsid w:val="0085121B"/>
    <w:rsid w:val="00863FA7"/>
    <w:rsid w:val="00865A50"/>
    <w:rsid w:val="00866360"/>
    <w:rsid w:val="008727E0"/>
    <w:rsid w:val="00873476"/>
    <w:rsid w:val="00876308"/>
    <w:rsid w:val="00880F1E"/>
    <w:rsid w:val="00890BCC"/>
    <w:rsid w:val="00892A6A"/>
    <w:rsid w:val="00893F60"/>
    <w:rsid w:val="008B401A"/>
    <w:rsid w:val="008B4FBE"/>
    <w:rsid w:val="008C646C"/>
    <w:rsid w:val="008D0EEF"/>
    <w:rsid w:val="008D1B7E"/>
    <w:rsid w:val="008D3ED8"/>
    <w:rsid w:val="008E3D64"/>
    <w:rsid w:val="008E4A21"/>
    <w:rsid w:val="008E52CA"/>
    <w:rsid w:val="008F25F1"/>
    <w:rsid w:val="008F6B75"/>
    <w:rsid w:val="008F7384"/>
    <w:rsid w:val="00901D83"/>
    <w:rsid w:val="00906C54"/>
    <w:rsid w:val="0091006B"/>
    <w:rsid w:val="0091372C"/>
    <w:rsid w:val="0091427D"/>
    <w:rsid w:val="00923515"/>
    <w:rsid w:val="00931F99"/>
    <w:rsid w:val="009438EF"/>
    <w:rsid w:val="0094547D"/>
    <w:rsid w:val="0095392E"/>
    <w:rsid w:val="009539A5"/>
    <w:rsid w:val="00954044"/>
    <w:rsid w:val="0096359D"/>
    <w:rsid w:val="00964995"/>
    <w:rsid w:val="00965EB6"/>
    <w:rsid w:val="00970103"/>
    <w:rsid w:val="00972BF5"/>
    <w:rsid w:val="00974868"/>
    <w:rsid w:val="00984440"/>
    <w:rsid w:val="00991E1A"/>
    <w:rsid w:val="00993D04"/>
    <w:rsid w:val="00994AAA"/>
    <w:rsid w:val="0099660F"/>
    <w:rsid w:val="00996C6C"/>
    <w:rsid w:val="009A3FEC"/>
    <w:rsid w:val="009A79FA"/>
    <w:rsid w:val="009B1375"/>
    <w:rsid w:val="009B6D63"/>
    <w:rsid w:val="009C2007"/>
    <w:rsid w:val="009D3D1E"/>
    <w:rsid w:val="009D435E"/>
    <w:rsid w:val="009D4DC0"/>
    <w:rsid w:val="009E576D"/>
    <w:rsid w:val="009F1E3A"/>
    <w:rsid w:val="009F7898"/>
    <w:rsid w:val="00A11F93"/>
    <w:rsid w:val="00A17454"/>
    <w:rsid w:val="00A25022"/>
    <w:rsid w:val="00A33A49"/>
    <w:rsid w:val="00A37F08"/>
    <w:rsid w:val="00A52BB0"/>
    <w:rsid w:val="00A5659B"/>
    <w:rsid w:val="00A629E5"/>
    <w:rsid w:val="00A635FD"/>
    <w:rsid w:val="00A63EB0"/>
    <w:rsid w:val="00A64561"/>
    <w:rsid w:val="00A64B3F"/>
    <w:rsid w:val="00A7536E"/>
    <w:rsid w:val="00A92FE1"/>
    <w:rsid w:val="00AA3461"/>
    <w:rsid w:val="00AA3903"/>
    <w:rsid w:val="00AB3E8F"/>
    <w:rsid w:val="00AC2258"/>
    <w:rsid w:val="00AC2AAD"/>
    <w:rsid w:val="00AC4A72"/>
    <w:rsid w:val="00AD4454"/>
    <w:rsid w:val="00AD7B7F"/>
    <w:rsid w:val="00AE188D"/>
    <w:rsid w:val="00AF7E68"/>
    <w:rsid w:val="00B01850"/>
    <w:rsid w:val="00B0228A"/>
    <w:rsid w:val="00B02BB9"/>
    <w:rsid w:val="00B057EF"/>
    <w:rsid w:val="00B1340B"/>
    <w:rsid w:val="00B15683"/>
    <w:rsid w:val="00B24A1F"/>
    <w:rsid w:val="00B24D53"/>
    <w:rsid w:val="00B25B6A"/>
    <w:rsid w:val="00B25E9E"/>
    <w:rsid w:val="00B26DE6"/>
    <w:rsid w:val="00B3523D"/>
    <w:rsid w:val="00B51C8B"/>
    <w:rsid w:val="00B55FF0"/>
    <w:rsid w:val="00B56FA2"/>
    <w:rsid w:val="00B62E34"/>
    <w:rsid w:val="00B676C2"/>
    <w:rsid w:val="00B70576"/>
    <w:rsid w:val="00B7776E"/>
    <w:rsid w:val="00B808F5"/>
    <w:rsid w:val="00BA6DA4"/>
    <w:rsid w:val="00BB7615"/>
    <w:rsid w:val="00BE0ED1"/>
    <w:rsid w:val="00BF1582"/>
    <w:rsid w:val="00BF2C7A"/>
    <w:rsid w:val="00BF2F65"/>
    <w:rsid w:val="00BF47EF"/>
    <w:rsid w:val="00C00484"/>
    <w:rsid w:val="00C012BC"/>
    <w:rsid w:val="00C034BF"/>
    <w:rsid w:val="00C1251F"/>
    <w:rsid w:val="00C15C67"/>
    <w:rsid w:val="00C2751E"/>
    <w:rsid w:val="00C30EA7"/>
    <w:rsid w:val="00C355F1"/>
    <w:rsid w:val="00C46773"/>
    <w:rsid w:val="00C72E14"/>
    <w:rsid w:val="00C779B9"/>
    <w:rsid w:val="00C80FD9"/>
    <w:rsid w:val="00C85BC2"/>
    <w:rsid w:val="00C926B6"/>
    <w:rsid w:val="00CA41A2"/>
    <w:rsid w:val="00CB092B"/>
    <w:rsid w:val="00CB33F6"/>
    <w:rsid w:val="00CB4442"/>
    <w:rsid w:val="00CB4EA0"/>
    <w:rsid w:val="00CC463D"/>
    <w:rsid w:val="00CC4FA9"/>
    <w:rsid w:val="00CC5021"/>
    <w:rsid w:val="00CC5D19"/>
    <w:rsid w:val="00CC6653"/>
    <w:rsid w:val="00CD1709"/>
    <w:rsid w:val="00CD1F4D"/>
    <w:rsid w:val="00CD3AC2"/>
    <w:rsid w:val="00CE17D8"/>
    <w:rsid w:val="00CE1A21"/>
    <w:rsid w:val="00CE1C91"/>
    <w:rsid w:val="00CE4BC1"/>
    <w:rsid w:val="00CE4D20"/>
    <w:rsid w:val="00CE5FB4"/>
    <w:rsid w:val="00CE79C7"/>
    <w:rsid w:val="00CF0D68"/>
    <w:rsid w:val="00CF5B2E"/>
    <w:rsid w:val="00D2418E"/>
    <w:rsid w:val="00D348EA"/>
    <w:rsid w:val="00D36332"/>
    <w:rsid w:val="00D370CF"/>
    <w:rsid w:val="00D4025B"/>
    <w:rsid w:val="00D5411B"/>
    <w:rsid w:val="00D72E61"/>
    <w:rsid w:val="00D75B12"/>
    <w:rsid w:val="00D820BC"/>
    <w:rsid w:val="00D82894"/>
    <w:rsid w:val="00D83012"/>
    <w:rsid w:val="00D91DC3"/>
    <w:rsid w:val="00DA57C4"/>
    <w:rsid w:val="00DB076E"/>
    <w:rsid w:val="00DB51AD"/>
    <w:rsid w:val="00DC663E"/>
    <w:rsid w:val="00DC7568"/>
    <w:rsid w:val="00DD0311"/>
    <w:rsid w:val="00DD195E"/>
    <w:rsid w:val="00DD3EBA"/>
    <w:rsid w:val="00DD617E"/>
    <w:rsid w:val="00DE65CF"/>
    <w:rsid w:val="00E0207E"/>
    <w:rsid w:val="00E16A50"/>
    <w:rsid w:val="00E22025"/>
    <w:rsid w:val="00E23D20"/>
    <w:rsid w:val="00E241B2"/>
    <w:rsid w:val="00E33EDE"/>
    <w:rsid w:val="00E4200B"/>
    <w:rsid w:val="00E43AD6"/>
    <w:rsid w:val="00E45263"/>
    <w:rsid w:val="00E475AB"/>
    <w:rsid w:val="00E50D06"/>
    <w:rsid w:val="00E555E3"/>
    <w:rsid w:val="00E566FA"/>
    <w:rsid w:val="00E60F74"/>
    <w:rsid w:val="00E6601A"/>
    <w:rsid w:val="00E70AA4"/>
    <w:rsid w:val="00E74172"/>
    <w:rsid w:val="00E752AB"/>
    <w:rsid w:val="00E837F7"/>
    <w:rsid w:val="00E83BAA"/>
    <w:rsid w:val="00E95F29"/>
    <w:rsid w:val="00E978B3"/>
    <w:rsid w:val="00EA219B"/>
    <w:rsid w:val="00EA2E0F"/>
    <w:rsid w:val="00EA3B50"/>
    <w:rsid w:val="00EB365F"/>
    <w:rsid w:val="00EB5E65"/>
    <w:rsid w:val="00EC3480"/>
    <w:rsid w:val="00ED07AB"/>
    <w:rsid w:val="00ED4164"/>
    <w:rsid w:val="00ED493E"/>
    <w:rsid w:val="00ED7346"/>
    <w:rsid w:val="00EE32B1"/>
    <w:rsid w:val="00EF4213"/>
    <w:rsid w:val="00F02B60"/>
    <w:rsid w:val="00F02BA7"/>
    <w:rsid w:val="00F04AA5"/>
    <w:rsid w:val="00F10190"/>
    <w:rsid w:val="00F1088B"/>
    <w:rsid w:val="00F37DBD"/>
    <w:rsid w:val="00F41FF3"/>
    <w:rsid w:val="00F4761B"/>
    <w:rsid w:val="00F50546"/>
    <w:rsid w:val="00F601C9"/>
    <w:rsid w:val="00F612CD"/>
    <w:rsid w:val="00F63A18"/>
    <w:rsid w:val="00F6739F"/>
    <w:rsid w:val="00F730BE"/>
    <w:rsid w:val="00F77D4D"/>
    <w:rsid w:val="00F80B23"/>
    <w:rsid w:val="00F90946"/>
    <w:rsid w:val="00FA35CD"/>
    <w:rsid w:val="00FB2A24"/>
    <w:rsid w:val="00FB7C8E"/>
    <w:rsid w:val="00FC1DE6"/>
    <w:rsid w:val="00FC23AF"/>
    <w:rsid w:val="00FD49C9"/>
    <w:rsid w:val="00FD4A6A"/>
    <w:rsid w:val="00FD4D09"/>
    <w:rsid w:val="00FE27BA"/>
    <w:rsid w:val="00FE69C4"/>
    <w:rsid w:val="00FF258E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46249"/>
  <w15:docId w15:val="{41ABFE27-6531-4CDD-B900-9C50AB6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32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124461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1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E74172"/>
    <w:pPr>
      <w:tabs>
        <w:tab w:val="left" w:pos="480"/>
        <w:tab w:val="right" w:leader="dot" w:pos="9373"/>
      </w:tabs>
    </w:pPr>
  </w:style>
  <w:style w:type="paragraph" w:styleId="Spistreci2">
    <w:name w:val="toc 2"/>
    <w:basedOn w:val="Normalny"/>
    <w:next w:val="Normalny"/>
    <w:autoRedefine/>
    <w:uiPriority w:val="39"/>
    <w:rsid w:val="004F0832"/>
    <w:pPr>
      <w:ind w:left="220"/>
    </w:p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5BD0"/>
    <w:rPr>
      <w:sz w:val="16"/>
      <w:szCs w:val="16"/>
    </w:rPr>
  </w:style>
  <w:style w:type="paragraph" w:styleId="Tekstkomentarza">
    <w:name w:val="annotation text"/>
    <w:basedOn w:val="Normalny"/>
    <w:semiHidden/>
    <w:rsid w:val="00525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5BD0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965EB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65EB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65EB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65EB6"/>
    <w:pPr>
      <w:keepNext/>
      <w:spacing w:before="12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965EB6"/>
    <w:pPr>
      <w:keepNext/>
      <w:suppressAutoHyphens/>
      <w:spacing w:after="120"/>
      <w:ind w:left="4820"/>
      <w:jc w:val="center"/>
    </w:pPr>
    <w:rPr>
      <w:rFonts w:ascii="Times" w:hAnsi="Times"/>
      <w:b/>
      <w:bCs/>
      <w:caps/>
      <w:kern w:val="24"/>
      <w:sz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65EB6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65EB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65EB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65EB6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965EB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65EB6"/>
    <w:pPr>
      <w:ind w:left="1384" w:hanging="397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65EB6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76A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76A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nhideWhenUsed/>
    <w:rsid w:val="003B576A"/>
    <w:rPr>
      <w:vertAlign w:val="superscript"/>
    </w:rPr>
  </w:style>
  <w:style w:type="paragraph" w:styleId="Poprawka">
    <w:name w:val="Revision"/>
    <w:hidden/>
    <w:uiPriority w:val="99"/>
    <w:semiHidden/>
    <w:rsid w:val="00675C3A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D4454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AD4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454"/>
    <w:rPr>
      <w:rFonts w:ascii="Arial" w:hAnsi="Arial"/>
      <w:sz w:val="22"/>
      <w:szCs w:val="24"/>
    </w:rPr>
  </w:style>
  <w:style w:type="character" w:customStyle="1" w:styleId="Ppogrubienie">
    <w:name w:val="_P_ – pogrubienie"/>
    <w:uiPriority w:val="1"/>
    <w:qFormat/>
    <w:rsid w:val="00C30EA7"/>
    <w:rPr>
      <w:b/>
    </w:rPr>
  </w:style>
  <w:style w:type="character" w:customStyle="1" w:styleId="highlight">
    <w:name w:val="highlight"/>
    <w:basedOn w:val="Domylnaczcionkaakapitu"/>
    <w:rsid w:val="00A25022"/>
  </w:style>
  <w:style w:type="paragraph" w:customStyle="1" w:styleId="Default">
    <w:name w:val="Default"/>
    <w:rsid w:val="00E752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E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C09F-DD41-4F4B-955B-71EEECF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>MRR</Company>
  <LinksUpToDate>false</LinksUpToDate>
  <CharactersWithSpaces>1922</CharactersWithSpaces>
  <SharedDoc>false</SharedDoc>
  <HLinks>
    <vt:vector size="30" baseType="variant"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_Toc488921205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_Toc488921204</vt:lpwstr>
      </vt:variant>
      <vt:variant>
        <vt:i4>1507388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_Toc488921203</vt:lpwstr>
      </vt:variant>
      <vt:variant>
        <vt:i4>1507388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_Toc488921202</vt:lpwstr>
      </vt:variant>
      <vt:variant>
        <vt:i4>1507388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_Toc488921201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Magdalena Filipek</cp:lastModifiedBy>
  <cp:revision>2</cp:revision>
  <cp:lastPrinted>2023-02-22T13:22:00Z</cp:lastPrinted>
  <dcterms:created xsi:type="dcterms:W3CDTF">2024-01-29T13:30:00Z</dcterms:created>
  <dcterms:modified xsi:type="dcterms:W3CDTF">2024-01-29T13:30:00Z</dcterms:modified>
</cp:coreProperties>
</file>