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0" w:rsidRDefault="0097495C" w:rsidP="0097495C">
      <w:pPr>
        <w:jc w:val="right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Załącznik nr </w:t>
      </w:r>
      <w:r w:rsidR="00085625" w:rsidRPr="000D45C3">
        <w:rPr>
          <w:rFonts w:cstheme="minorHAnsi"/>
          <w:sz w:val="20"/>
        </w:rPr>
        <w:t>1</w:t>
      </w:r>
      <w:r w:rsidRPr="000D45C3">
        <w:rPr>
          <w:rFonts w:cstheme="minorHAnsi"/>
          <w:sz w:val="20"/>
        </w:rPr>
        <w:t xml:space="preserve"> do zapytania </w:t>
      </w:r>
    </w:p>
    <w:p w:rsidR="000316D9" w:rsidRPr="000D45C3" w:rsidRDefault="000316D9" w:rsidP="000316D9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SPECYFIKACJA ASORTYMENTOWO- CENOWA</w:t>
      </w:r>
    </w:p>
    <w:p w:rsidR="000C3DB0" w:rsidRPr="000D45C3" w:rsidRDefault="000C3DB0" w:rsidP="000C3DB0">
      <w:pPr>
        <w:rPr>
          <w:rFonts w:cstheme="minorHAnsi"/>
          <w:sz w:val="20"/>
        </w:rPr>
      </w:pPr>
    </w:p>
    <w:p w:rsidR="000C3DB0" w:rsidRPr="000D45C3" w:rsidRDefault="00FE0F87" w:rsidP="000C3DB0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Zad. </w:t>
      </w:r>
      <w:r w:rsidR="000D45C3" w:rsidRPr="000D45C3">
        <w:rPr>
          <w:rFonts w:cstheme="minorHAnsi"/>
          <w:sz w:val="20"/>
        </w:rPr>
        <w:t>1</w:t>
      </w:r>
      <w:r w:rsidR="0097495C" w:rsidRPr="000D45C3">
        <w:rPr>
          <w:rFonts w:cstheme="minorHAnsi"/>
          <w:sz w:val="20"/>
        </w:rPr>
        <w:t xml:space="preserve"> </w:t>
      </w:r>
      <w:r w:rsidR="000D45C3" w:rsidRPr="000D45C3">
        <w:rPr>
          <w:rFonts w:cstheme="minorHAnsi"/>
          <w:sz w:val="20"/>
        </w:rPr>
        <w:t>Roztwór do dekontaminacji DNA i RNA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451"/>
        <w:gridCol w:w="1226"/>
        <w:gridCol w:w="1328"/>
        <w:gridCol w:w="1226"/>
        <w:gridCol w:w="1102"/>
        <w:gridCol w:w="858"/>
        <w:gridCol w:w="1102"/>
      </w:tblGrid>
      <w:tr w:rsidR="0097495C" w:rsidRPr="000D45C3" w:rsidTr="000D45C3">
        <w:trPr>
          <w:cantSplit/>
          <w:trHeight w:val="329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47DCF" w:rsidRPr="000D45C3" w:rsidRDefault="0097495C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przedmiot zamówienia</w:t>
            </w:r>
            <w:r w:rsidR="00247DCF" w:rsidRPr="000D45C3">
              <w:rPr>
                <w:rFonts w:cstheme="minorHAnsi"/>
                <w:b/>
                <w:sz w:val="20"/>
              </w:rPr>
              <w:t xml:space="preserve">/ </w:t>
            </w:r>
          </w:p>
          <w:p w:rsidR="0097495C" w:rsidRPr="000D45C3" w:rsidRDefault="00247DCF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opis przedmiotu zamówienia</w:t>
            </w:r>
          </w:p>
        </w:tc>
        <w:tc>
          <w:tcPr>
            <w:tcW w:w="122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nr katalogowy / nazwa odczynników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ilość 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cena jedn. netto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1102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wartość netto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VAT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pStyle w:val="Nagwek9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0D45C3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wartość brutto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</w:tr>
      <w:tr w:rsidR="0097495C" w:rsidRPr="000D45C3" w:rsidTr="000D45C3">
        <w:trPr>
          <w:cantSplit/>
          <w:trHeight w:val="8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1.</w:t>
            </w:r>
          </w:p>
        </w:tc>
        <w:tc>
          <w:tcPr>
            <w:tcW w:w="2451" w:type="dxa"/>
          </w:tcPr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środek eliminujący z powierzchni i akcesoriów laboratoryjnych DNA, RNA oraz nukleazy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natychmiastowe działanie, w ciągu kilku sekund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- stabilny</w:t>
            </w:r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 xml:space="preserve">- roztwór niealkaliczny i </w:t>
            </w:r>
            <w:proofErr w:type="spellStart"/>
            <w:r w:rsidRPr="000D45C3">
              <w:rPr>
                <w:rFonts w:cstheme="minorHAnsi"/>
                <w:sz w:val="20"/>
              </w:rPr>
              <w:t>nierakotwórczy</w:t>
            </w:r>
            <w:proofErr w:type="spellEnd"/>
          </w:p>
          <w:p w:rsidR="000D45C3" w:rsidRPr="000D45C3" w:rsidRDefault="000D45C3" w:rsidP="000D45C3">
            <w:pPr>
              <w:spacing w:after="60" w:line="240" w:lineRule="auto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 xml:space="preserve">- objętość 250 ml </w:t>
            </w:r>
            <w:r w:rsidR="009F3A8D">
              <w:rPr>
                <w:rFonts w:cstheme="minorHAnsi"/>
                <w:sz w:val="20"/>
              </w:rPr>
              <w:t xml:space="preserve">(6 butelek) lub 500 ml (3 butelki) </w:t>
            </w:r>
            <w:r w:rsidRPr="000D45C3">
              <w:rPr>
                <w:rFonts w:cstheme="minorHAnsi"/>
                <w:sz w:val="20"/>
              </w:rPr>
              <w:t>w butelce z rozpylaczem</w:t>
            </w:r>
          </w:p>
          <w:p w:rsidR="0097495C" w:rsidRPr="000D45C3" w:rsidRDefault="0097495C" w:rsidP="000D45C3">
            <w:pPr>
              <w:spacing w:after="6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1328" w:type="dxa"/>
          </w:tcPr>
          <w:p w:rsidR="009F3A8D" w:rsidRDefault="009F3A8D" w:rsidP="009F3A8D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  <w:r w:rsidR="000D45C3">
              <w:rPr>
                <w:rFonts w:cstheme="minorHAnsi"/>
                <w:sz w:val="20"/>
              </w:rPr>
              <w:t xml:space="preserve"> butelek</w:t>
            </w:r>
            <w:r>
              <w:rPr>
                <w:rFonts w:cstheme="minorHAnsi"/>
                <w:sz w:val="20"/>
              </w:rPr>
              <w:t xml:space="preserve"> po 250 ml </w:t>
            </w:r>
          </w:p>
          <w:p w:rsidR="009F3A8D" w:rsidRPr="009F3A8D" w:rsidRDefault="009F3A8D" w:rsidP="009F3A8D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9F3A8D">
              <w:rPr>
                <w:rFonts w:cstheme="minorHAnsi"/>
                <w:b/>
                <w:sz w:val="20"/>
              </w:rPr>
              <w:t xml:space="preserve">lub </w:t>
            </w:r>
          </w:p>
          <w:p w:rsidR="009F3A8D" w:rsidRPr="000D45C3" w:rsidRDefault="009F3A8D" w:rsidP="009F3A8D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 butelki po 500 ml</w:t>
            </w:r>
          </w:p>
        </w:tc>
        <w:tc>
          <w:tcPr>
            <w:tcW w:w="1226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102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893DCD" w:rsidRPr="000D45C3" w:rsidRDefault="00893DCD" w:rsidP="00893DCD">
      <w:pPr>
        <w:spacing w:after="60" w:line="240" w:lineRule="auto"/>
        <w:rPr>
          <w:rFonts w:cstheme="minorHAnsi"/>
          <w:b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1. Składam ofertę na wykonanie przedmiotu zamówienia w zakresie określonym powyżej na kwotę: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BRUTTO: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NETTO:   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2. Oświadczam, że uważam się za związanego niniejszą ofertą na okres …………….. ( min. 30 dni ) licząc od daty wyznaczonej jako termin składania ofert.  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3. Termin płatności: 30 dni licząc od daty dostarczenia Zamawiającemu prawidłowo wystawionej faktury.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4. Termin realizacji</w:t>
      </w:r>
      <w:r w:rsidR="00893DCD" w:rsidRPr="000D45C3">
        <w:rPr>
          <w:rFonts w:cstheme="minorHAnsi"/>
          <w:sz w:val="20"/>
        </w:rPr>
        <w:t>:</w:t>
      </w:r>
      <w:r w:rsidRPr="000D45C3">
        <w:rPr>
          <w:rFonts w:cstheme="minorHAnsi"/>
          <w:sz w:val="20"/>
        </w:rPr>
        <w:t xml:space="preserve"> zobowiązuję się do </w:t>
      </w:r>
      <w:r w:rsidR="00893DCD" w:rsidRPr="000D45C3">
        <w:rPr>
          <w:rFonts w:cstheme="minorHAnsi"/>
          <w:sz w:val="20"/>
        </w:rPr>
        <w:t>realizacji zamówienia</w:t>
      </w:r>
      <w:r w:rsidRPr="000D45C3">
        <w:rPr>
          <w:rFonts w:cstheme="minorHAnsi"/>
          <w:sz w:val="20"/>
        </w:rPr>
        <w:t xml:space="preserve"> w terminie maksymalnie do............... dni roboczych, licząc bieg terminu realizacji od dnia otrzymania zamówienia Zamawiającego.</w:t>
      </w:r>
    </w:p>
    <w:p w:rsidR="000C3DB0" w:rsidRPr="000D45C3" w:rsidRDefault="00890BC9" w:rsidP="00893DCD">
      <w:pPr>
        <w:jc w:val="both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5. </w:t>
      </w:r>
      <w:r w:rsidRPr="000D45C3">
        <w:rPr>
          <w:rFonts w:cstheme="minorHAnsi"/>
          <w:color w:val="000000"/>
          <w:sz w:val="20"/>
        </w:rPr>
        <w:t>Oświadczam, że termin gwarancji/ przydatności na dostarczony asortyment wynosi</w:t>
      </w:r>
      <w:r w:rsidR="000D45C3" w:rsidRPr="000D45C3">
        <w:rPr>
          <w:rFonts w:cstheme="minorHAnsi"/>
          <w:color w:val="000000"/>
          <w:sz w:val="20"/>
        </w:rPr>
        <w:t xml:space="preserve"> ……..</w:t>
      </w:r>
      <w:r w:rsidR="00893DCD" w:rsidRPr="000D45C3">
        <w:rPr>
          <w:rFonts w:cstheme="minorHAnsi"/>
          <w:color w:val="000000"/>
          <w:sz w:val="20"/>
        </w:rPr>
        <w:t xml:space="preserve"> miesiące</w:t>
      </w:r>
      <w:r w:rsidRPr="000D45C3">
        <w:rPr>
          <w:rFonts w:cstheme="minorHAnsi"/>
          <w:color w:val="000000"/>
          <w:sz w:val="20"/>
        </w:rPr>
        <w:t xml:space="preserve"> liczony od dnia odbioru </w:t>
      </w:r>
      <w:r w:rsidR="00893DCD" w:rsidRPr="000D45C3">
        <w:rPr>
          <w:rFonts w:cstheme="minorHAnsi"/>
          <w:color w:val="000000"/>
          <w:sz w:val="20"/>
        </w:rPr>
        <w:t>asortymentu przez Zamawiającego.</w:t>
      </w:r>
    </w:p>
    <w:p w:rsidR="000C3DB0" w:rsidRPr="000C3DB0" w:rsidRDefault="000C3DB0" w:rsidP="000C3DB0"/>
    <w:sectPr w:rsidR="000C3DB0" w:rsidRPr="000C3D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7E" w:rsidRDefault="00D7777E" w:rsidP="00846BCA">
      <w:pPr>
        <w:spacing w:after="0" w:line="240" w:lineRule="auto"/>
      </w:pPr>
      <w:r>
        <w:separator/>
      </w:r>
    </w:p>
  </w:endnote>
  <w:endnote w:type="continuationSeparator" w:id="0">
    <w:p w:rsidR="00D7777E" w:rsidRDefault="00D7777E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7E" w:rsidRDefault="00D7777E" w:rsidP="00846BCA">
      <w:pPr>
        <w:spacing w:after="0" w:line="240" w:lineRule="auto"/>
      </w:pPr>
      <w:r>
        <w:separator/>
      </w:r>
    </w:p>
  </w:footnote>
  <w:footnote w:type="continuationSeparator" w:id="0">
    <w:p w:rsidR="00D7777E" w:rsidRDefault="00D7777E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316D9"/>
    <w:rsid w:val="00071AFF"/>
    <w:rsid w:val="00085625"/>
    <w:rsid w:val="000C3DB0"/>
    <w:rsid w:val="000D45C3"/>
    <w:rsid w:val="000E6AD3"/>
    <w:rsid w:val="001871F1"/>
    <w:rsid w:val="001B46DB"/>
    <w:rsid w:val="00247DCF"/>
    <w:rsid w:val="002506EF"/>
    <w:rsid w:val="002E4107"/>
    <w:rsid w:val="00392D43"/>
    <w:rsid w:val="003B1A90"/>
    <w:rsid w:val="003B64F9"/>
    <w:rsid w:val="00497161"/>
    <w:rsid w:val="004F1F2D"/>
    <w:rsid w:val="004F6415"/>
    <w:rsid w:val="00636158"/>
    <w:rsid w:val="006D6ACA"/>
    <w:rsid w:val="0072519B"/>
    <w:rsid w:val="007E5F94"/>
    <w:rsid w:val="007F4C07"/>
    <w:rsid w:val="0081646A"/>
    <w:rsid w:val="00846BCA"/>
    <w:rsid w:val="00861EEA"/>
    <w:rsid w:val="00867628"/>
    <w:rsid w:val="00890BC9"/>
    <w:rsid w:val="00893DCD"/>
    <w:rsid w:val="008B672E"/>
    <w:rsid w:val="0097495C"/>
    <w:rsid w:val="00982451"/>
    <w:rsid w:val="009E472D"/>
    <w:rsid w:val="009E4A7D"/>
    <w:rsid w:val="009F3A8D"/>
    <w:rsid w:val="00A00EE8"/>
    <w:rsid w:val="00A07384"/>
    <w:rsid w:val="00AB65E6"/>
    <w:rsid w:val="00B85403"/>
    <w:rsid w:val="00B8755D"/>
    <w:rsid w:val="00BB55CA"/>
    <w:rsid w:val="00BF3955"/>
    <w:rsid w:val="00C25D41"/>
    <w:rsid w:val="00D7777E"/>
    <w:rsid w:val="00D84274"/>
    <w:rsid w:val="00E73E17"/>
    <w:rsid w:val="00E95BEF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Magdalena Filipek</cp:lastModifiedBy>
  <cp:revision>2</cp:revision>
  <cp:lastPrinted>2023-01-31T12:16:00Z</cp:lastPrinted>
  <dcterms:created xsi:type="dcterms:W3CDTF">2023-01-31T12:23:00Z</dcterms:created>
  <dcterms:modified xsi:type="dcterms:W3CDTF">2023-01-31T12:23:00Z</dcterms:modified>
</cp:coreProperties>
</file>