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64C5A" w14:textId="77777777" w:rsidR="00387A42" w:rsidRDefault="00387A4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7621AA09" w14:textId="3F62CEC0" w:rsidR="00387A42" w:rsidRPr="00F47370" w:rsidRDefault="00AC2EDE" w:rsidP="00C4484A">
      <w:pPr>
        <w:spacing w:after="0" w:line="480" w:lineRule="auto"/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Załącznik nr 6</w:t>
      </w:r>
      <w:r w:rsidR="00C4484A" w:rsidRPr="00F47370">
        <w:rPr>
          <w:rFonts w:cstheme="minorHAnsi"/>
          <w:sz w:val="18"/>
          <w:szCs w:val="18"/>
        </w:rPr>
        <w:t xml:space="preserve"> do zapytania </w:t>
      </w:r>
      <w:r w:rsidR="00387A42" w:rsidRPr="00F47370">
        <w:rPr>
          <w:rFonts w:cstheme="minorHAnsi"/>
          <w:sz w:val="18"/>
          <w:szCs w:val="18"/>
        </w:rPr>
        <w:t xml:space="preserve">nr </w:t>
      </w:r>
      <w:r w:rsidR="00C4484A" w:rsidRPr="00F47370">
        <w:rPr>
          <w:rFonts w:cstheme="minorHAnsi"/>
          <w:sz w:val="18"/>
          <w:szCs w:val="18"/>
        </w:rPr>
        <w:t>DA/DT-381-</w:t>
      </w:r>
      <w:r>
        <w:rPr>
          <w:rFonts w:cstheme="minorHAnsi"/>
          <w:sz w:val="18"/>
          <w:szCs w:val="18"/>
        </w:rPr>
        <w:t>83</w:t>
      </w:r>
      <w:r w:rsidR="008C6830">
        <w:rPr>
          <w:rFonts w:cstheme="minorHAnsi"/>
          <w:sz w:val="18"/>
          <w:szCs w:val="18"/>
        </w:rPr>
        <w:t>A</w:t>
      </w:r>
      <w:r w:rsidR="00C4484A" w:rsidRPr="00F47370">
        <w:rPr>
          <w:rFonts w:cstheme="minorHAnsi"/>
          <w:sz w:val="18"/>
          <w:szCs w:val="18"/>
        </w:rPr>
        <w:t>/22</w:t>
      </w:r>
    </w:p>
    <w:p w14:paraId="2F9FAA06" w14:textId="77777777" w:rsidR="00C4103F" w:rsidRPr="00F47370" w:rsidRDefault="007118F0" w:rsidP="00F04280">
      <w:pPr>
        <w:spacing w:after="0" w:line="480" w:lineRule="auto"/>
        <w:rPr>
          <w:rFonts w:cstheme="minorHAnsi"/>
          <w:b/>
          <w:sz w:val="20"/>
          <w:szCs w:val="20"/>
        </w:rPr>
      </w:pPr>
      <w:r w:rsidRPr="00F47370">
        <w:rPr>
          <w:rFonts w:cstheme="minorHAnsi"/>
          <w:b/>
          <w:sz w:val="20"/>
          <w:szCs w:val="20"/>
        </w:rPr>
        <w:t>Wykonawca</w:t>
      </w:r>
      <w:r w:rsidR="007936D6" w:rsidRPr="00F47370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6B0B4251" w:rsidR="007118F0" w:rsidRPr="00F47370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F47370">
        <w:rPr>
          <w:rFonts w:cstheme="minorHAnsi"/>
          <w:i/>
          <w:sz w:val="16"/>
          <w:szCs w:val="16"/>
        </w:rPr>
        <w:t>(pełna nazwa/firma, adres</w:t>
      </w:r>
      <w:r w:rsidR="00BB0C3C" w:rsidRPr="00F47370">
        <w:rPr>
          <w:rFonts w:cstheme="minorHAnsi"/>
          <w:i/>
          <w:sz w:val="16"/>
          <w:szCs w:val="16"/>
        </w:rPr>
        <w:t>, w zależności</w:t>
      </w:r>
      <w:r w:rsidR="00387A42" w:rsidRPr="00F47370">
        <w:rPr>
          <w:rFonts w:cstheme="minorHAnsi"/>
          <w:i/>
          <w:sz w:val="16"/>
          <w:szCs w:val="16"/>
        </w:rPr>
        <w:br/>
      </w:r>
      <w:r w:rsidR="00BB0C3C" w:rsidRPr="00F47370">
        <w:rPr>
          <w:rFonts w:cstheme="minorHAnsi"/>
          <w:i/>
          <w:sz w:val="16"/>
          <w:szCs w:val="16"/>
        </w:rPr>
        <w:t xml:space="preserve">od podmiotu: NIP/PESEL, </w:t>
      </w:r>
      <w:r w:rsidRPr="00F47370">
        <w:rPr>
          <w:rFonts w:cstheme="minorHAnsi"/>
          <w:i/>
          <w:sz w:val="16"/>
          <w:szCs w:val="16"/>
        </w:rPr>
        <w:t>KRS</w:t>
      </w:r>
      <w:r w:rsidR="00387A42" w:rsidRPr="00F47370">
        <w:rPr>
          <w:rFonts w:cstheme="minorHAnsi"/>
          <w:i/>
          <w:sz w:val="16"/>
          <w:szCs w:val="16"/>
        </w:rPr>
        <w:t xml:space="preserve"> </w:t>
      </w:r>
      <w:r w:rsidRPr="00F47370">
        <w:rPr>
          <w:rFonts w:cstheme="minorHAnsi"/>
          <w:i/>
          <w:sz w:val="16"/>
          <w:szCs w:val="16"/>
        </w:rPr>
        <w:t>/</w:t>
      </w:r>
      <w:r w:rsidR="00387A42" w:rsidRPr="00F47370">
        <w:rPr>
          <w:rFonts w:cstheme="minorHAnsi"/>
          <w:i/>
          <w:sz w:val="16"/>
          <w:szCs w:val="16"/>
        </w:rPr>
        <w:t xml:space="preserve"> </w:t>
      </w:r>
      <w:r w:rsidRPr="00F47370">
        <w:rPr>
          <w:rFonts w:cstheme="minorHAnsi"/>
          <w:i/>
          <w:sz w:val="16"/>
          <w:szCs w:val="16"/>
        </w:rPr>
        <w:t>CEiDG</w:t>
      </w:r>
      <w:r w:rsidR="00387A42" w:rsidRPr="00F47370">
        <w:rPr>
          <w:rFonts w:cstheme="minorHAnsi"/>
          <w:i/>
          <w:sz w:val="16"/>
          <w:szCs w:val="16"/>
        </w:rPr>
        <w:t xml:space="preserve"> </w:t>
      </w:r>
      <w:r w:rsidRPr="00F47370">
        <w:rPr>
          <w:rFonts w:cstheme="minorHAnsi"/>
          <w:i/>
          <w:sz w:val="16"/>
          <w:szCs w:val="16"/>
        </w:rPr>
        <w:t>)</w:t>
      </w:r>
    </w:p>
    <w:p w14:paraId="3CD861CC" w14:textId="77777777" w:rsidR="007118F0" w:rsidRPr="00F47370" w:rsidRDefault="007936D6" w:rsidP="00F04280">
      <w:pPr>
        <w:spacing w:after="0" w:line="480" w:lineRule="auto"/>
        <w:rPr>
          <w:rFonts w:cstheme="minorHAnsi"/>
          <w:b/>
          <w:sz w:val="20"/>
          <w:szCs w:val="20"/>
          <w:u w:val="single"/>
        </w:rPr>
      </w:pPr>
      <w:r w:rsidRPr="00F47370">
        <w:rPr>
          <w:rFonts w:cstheme="minorHAnsi"/>
          <w:b/>
          <w:sz w:val="20"/>
          <w:szCs w:val="20"/>
          <w:u w:val="single"/>
        </w:rPr>
        <w:t>reprezentowany przez:</w:t>
      </w:r>
    </w:p>
    <w:p w14:paraId="4D2CC88C" w14:textId="19C403C7" w:rsidR="007936D6" w:rsidRPr="00F47370" w:rsidRDefault="007936D6" w:rsidP="00387A42">
      <w:pPr>
        <w:spacing w:after="0" w:line="240" w:lineRule="auto"/>
        <w:ind w:right="5954"/>
        <w:rPr>
          <w:rFonts w:cstheme="minorHAnsi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387A42">
        <w:rPr>
          <w:rFonts w:ascii="Arial" w:hAnsi="Arial" w:cs="Arial"/>
          <w:sz w:val="21"/>
          <w:szCs w:val="21"/>
        </w:rPr>
        <w:br/>
      </w:r>
      <w:r w:rsidRPr="00F47370">
        <w:rPr>
          <w:rFonts w:cstheme="minorHAnsi"/>
          <w:i/>
          <w:sz w:val="16"/>
          <w:szCs w:val="16"/>
        </w:rPr>
        <w:t>(imię, n</w:t>
      </w:r>
      <w:r w:rsidR="00825A09" w:rsidRPr="00F47370">
        <w:rPr>
          <w:rFonts w:cstheme="minorHAnsi"/>
          <w:i/>
          <w:sz w:val="16"/>
          <w:szCs w:val="16"/>
        </w:rPr>
        <w:t xml:space="preserve">azwisko, stanowisko/podstawa </w:t>
      </w:r>
      <w:r w:rsidR="00387A42" w:rsidRPr="00F47370">
        <w:rPr>
          <w:rFonts w:cstheme="minorHAnsi"/>
          <w:i/>
          <w:sz w:val="16"/>
          <w:szCs w:val="16"/>
        </w:rPr>
        <w:br/>
        <w:t>d</w:t>
      </w:r>
      <w:r w:rsidR="00825A09" w:rsidRPr="00F47370">
        <w:rPr>
          <w:rFonts w:cstheme="minorHAnsi"/>
          <w:i/>
          <w:sz w:val="16"/>
          <w:szCs w:val="16"/>
        </w:rPr>
        <w:t>o  reprezentacji</w:t>
      </w:r>
      <w:r w:rsidRPr="00F47370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A22DCF" w:rsidRDefault="00B34079" w:rsidP="00387A42">
      <w:pPr>
        <w:spacing w:line="240" w:lineRule="auto"/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238198AC" w14:textId="0CA6F1DB" w:rsidR="00A944C9" w:rsidRPr="00F47370" w:rsidRDefault="00C4103F" w:rsidP="00C4484A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47370">
        <w:rPr>
          <w:rFonts w:cstheme="minorHAnsi"/>
          <w:b/>
          <w:sz w:val="20"/>
          <w:szCs w:val="20"/>
          <w:u w:val="single"/>
        </w:rPr>
        <w:t>Oświadczeni</w:t>
      </w:r>
      <w:r w:rsidR="002459B2" w:rsidRPr="00F47370">
        <w:rPr>
          <w:rFonts w:cstheme="minorHAnsi"/>
          <w:b/>
          <w:sz w:val="20"/>
          <w:szCs w:val="20"/>
          <w:u w:val="single"/>
        </w:rPr>
        <w:t>a</w:t>
      </w:r>
      <w:r w:rsidRPr="00F47370">
        <w:rPr>
          <w:rFonts w:cstheme="minorHAnsi"/>
          <w:b/>
          <w:sz w:val="20"/>
          <w:szCs w:val="20"/>
          <w:u w:val="single"/>
        </w:rPr>
        <w:t xml:space="preserve"> </w:t>
      </w:r>
      <w:r w:rsidR="00387A42" w:rsidRPr="00F47370">
        <w:rPr>
          <w:rFonts w:cstheme="minorHAnsi"/>
          <w:b/>
          <w:sz w:val="20"/>
          <w:szCs w:val="20"/>
          <w:u w:val="single"/>
        </w:rPr>
        <w:t>W</w:t>
      </w:r>
      <w:r w:rsidR="00C00DDD" w:rsidRPr="00F47370">
        <w:rPr>
          <w:rFonts w:cstheme="minorHAnsi"/>
          <w:b/>
          <w:sz w:val="20"/>
          <w:szCs w:val="20"/>
          <w:u w:val="single"/>
        </w:rPr>
        <w:t>ykonawcy</w:t>
      </w:r>
      <w:r w:rsidR="00387A42" w:rsidRPr="00F47370">
        <w:rPr>
          <w:rFonts w:cstheme="minorHAnsi"/>
          <w:b/>
          <w:sz w:val="20"/>
          <w:szCs w:val="20"/>
          <w:u w:val="single"/>
        </w:rPr>
        <w:br/>
      </w:r>
      <w:r w:rsidR="006D4168" w:rsidRPr="00F47370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</w:p>
    <w:p w14:paraId="10710D14" w14:textId="3DCAD195" w:rsidR="006D4168" w:rsidRPr="00F47370" w:rsidRDefault="006D4168" w:rsidP="006D4168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F47370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0055052" w14:textId="314D2FCC" w:rsidR="00752593" w:rsidRPr="0063267C" w:rsidRDefault="00387A42" w:rsidP="00F47370">
      <w:pPr>
        <w:spacing w:after="0" w:line="360" w:lineRule="auto"/>
        <w:jc w:val="both"/>
        <w:rPr>
          <w:rFonts w:cstheme="minorHAnsi"/>
          <w:color w:val="222222"/>
          <w:sz w:val="18"/>
          <w:szCs w:val="18"/>
        </w:rPr>
      </w:pPr>
      <w:r w:rsidRPr="0063267C">
        <w:rPr>
          <w:rFonts w:cstheme="minorHAnsi"/>
          <w:sz w:val="18"/>
          <w:szCs w:val="18"/>
        </w:rPr>
        <w:t>n</w:t>
      </w:r>
      <w:r w:rsidR="001F027E" w:rsidRPr="0063267C">
        <w:rPr>
          <w:rFonts w:cstheme="minorHAnsi"/>
          <w:sz w:val="18"/>
          <w:szCs w:val="18"/>
        </w:rPr>
        <w:t>a potrzeby postę</w:t>
      </w:r>
      <w:r w:rsidR="008D0487" w:rsidRPr="0063267C">
        <w:rPr>
          <w:rFonts w:cstheme="minorHAnsi"/>
          <w:sz w:val="18"/>
          <w:szCs w:val="18"/>
        </w:rPr>
        <w:t xml:space="preserve">powania </w:t>
      </w:r>
      <w:r w:rsidR="0063267C" w:rsidRPr="0063267C">
        <w:rPr>
          <w:rFonts w:cstheme="minorHAnsi"/>
          <w:sz w:val="18"/>
          <w:szCs w:val="18"/>
        </w:rPr>
        <w:t xml:space="preserve">na </w:t>
      </w:r>
      <w:r w:rsidR="0063267C" w:rsidRPr="0063267C">
        <w:rPr>
          <w:rFonts w:ascii="Calibri" w:hAnsi="Calibri" w:cs="Calibri"/>
          <w:b/>
          <w:bCs/>
          <w:sz w:val="18"/>
          <w:szCs w:val="18"/>
        </w:rPr>
        <w:t xml:space="preserve">sukcesywną dostawę materiałów </w:t>
      </w:r>
      <w:proofErr w:type="spellStart"/>
      <w:r w:rsidR="0063267C" w:rsidRPr="0063267C">
        <w:rPr>
          <w:rFonts w:ascii="Calibri" w:hAnsi="Calibri" w:cs="Calibri"/>
          <w:b/>
          <w:bCs/>
          <w:sz w:val="18"/>
          <w:szCs w:val="18"/>
        </w:rPr>
        <w:t>elektroistalacyjnych</w:t>
      </w:r>
      <w:proofErr w:type="spellEnd"/>
      <w:r w:rsidR="0063267C" w:rsidRPr="0063267C">
        <w:rPr>
          <w:rFonts w:ascii="Calibri" w:hAnsi="Calibri" w:cs="Calibri"/>
          <w:b/>
          <w:bCs/>
          <w:sz w:val="18"/>
          <w:szCs w:val="18"/>
        </w:rPr>
        <w:t>, lamp i opraw oświetleniowych, żarówek i świetlówek oraz lamp bakteriobójczych dla Działu Nadzoru i Służb Technicznych z podziałem na zadania</w:t>
      </w:r>
      <w:r w:rsidR="0063267C" w:rsidRPr="0063267C">
        <w:rPr>
          <w:rFonts w:cstheme="minorHAnsi"/>
          <w:sz w:val="18"/>
          <w:szCs w:val="18"/>
        </w:rPr>
        <w:t xml:space="preserve">  </w:t>
      </w:r>
      <w:r w:rsidR="00E65685" w:rsidRPr="0063267C">
        <w:rPr>
          <w:rFonts w:cstheme="minorHAnsi"/>
          <w:sz w:val="18"/>
          <w:szCs w:val="18"/>
        </w:rPr>
        <w:t>oświa</w:t>
      </w:r>
      <w:r w:rsidR="00825A09" w:rsidRPr="0063267C">
        <w:rPr>
          <w:rFonts w:cstheme="minorHAnsi"/>
          <w:sz w:val="18"/>
          <w:szCs w:val="18"/>
        </w:rPr>
        <w:t>dczam</w:t>
      </w:r>
      <w:r w:rsidR="00E65685" w:rsidRPr="0063267C">
        <w:rPr>
          <w:rFonts w:cstheme="minorHAnsi"/>
          <w:sz w:val="18"/>
          <w:szCs w:val="18"/>
        </w:rPr>
        <w:t>,</w:t>
      </w:r>
      <w:r w:rsidRPr="0063267C">
        <w:rPr>
          <w:rFonts w:cstheme="minorHAnsi"/>
          <w:sz w:val="18"/>
          <w:szCs w:val="18"/>
        </w:rPr>
        <w:t xml:space="preserve"> </w:t>
      </w:r>
      <w:r w:rsidR="00393007" w:rsidRPr="0063267C">
        <w:rPr>
          <w:rFonts w:cstheme="minorHAnsi"/>
          <w:sz w:val="18"/>
          <w:szCs w:val="18"/>
        </w:rPr>
        <w:t xml:space="preserve">że nie zachodzą w stosunku do mnie przesłanki wykluczenia z postępowania na podstawie </w:t>
      </w:r>
      <w:r w:rsidRPr="0063267C">
        <w:rPr>
          <w:rFonts w:cstheme="minorHAnsi"/>
          <w:sz w:val="18"/>
          <w:szCs w:val="18"/>
        </w:rPr>
        <w:t>a</w:t>
      </w:r>
      <w:r w:rsidR="00F47370" w:rsidRPr="0063267C">
        <w:rPr>
          <w:rFonts w:cstheme="minorHAnsi"/>
          <w:sz w:val="18"/>
          <w:szCs w:val="18"/>
        </w:rPr>
        <w:t xml:space="preserve">rt. </w:t>
      </w:r>
      <w:r w:rsidR="00E01223" w:rsidRPr="0063267C">
        <w:rPr>
          <w:rFonts w:eastAsia="Times New Roman" w:cstheme="minorHAnsi"/>
          <w:sz w:val="18"/>
          <w:szCs w:val="18"/>
          <w:lang w:eastAsia="pl-PL"/>
        </w:rPr>
        <w:t xml:space="preserve">7 ust. 1 ustawy </w:t>
      </w:r>
      <w:r w:rsidR="00DD59F0" w:rsidRPr="0063267C">
        <w:rPr>
          <w:rFonts w:cstheme="minorHAnsi"/>
          <w:sz w:val="18"/>
          <w:szCs w:val="18"/>
        </w:rPr>
        <w:t>z dnia 13 kwietnia 2022 r.</w:t>
      </w:r>
      <w:r w:rsidR="00F47370" w:rsidRPr="0063267C">
        <w:rPr>
          <w:rFonts w:cstheme="minorHAnsi"/>
          <w:sz w:val="18"/>
          <w:szCs w:val="18"/>
        </w:rPr>
        <w:t xml:space="preserve"> </w:t>
      </w:r>
      <w:r w:rsidR="00DD59F0" w:rsidRPr="0063267C">
        <w:rPr>
          <w:rFonts w:cstheme="minorHAnsi"/>
          <w:i/>
          <w:iCs/>
          <w:color w:val="222222"/>
          <w:sz w:val="18"/>
          <w:szCs w:val="18"/>
        </w:rPr>
        <w:t>o szczególnych rozwiązaniach w zakresie przeciwdziałani</w:t>
      </w:r>
      <w:r w:rsidR="00F47370" w:rsidRPr="0063267C">
        <w:rPr>
          <w:rFonts w:cstheme="minorHAnsi"/>
          <w:i/>
          <w:iCs/>
          <w:color w:val="222222"/>
          <w:sz w:val="18"/>
          <w:szCs w:val="18"/>
        </w:rPr>
        <w:t xml:space="preserve">a wspieraniu agresji na Ukrainę </w:t>
      </w:r>
      <w:r w:rsidR="00DD59F0" w:rsidRPr="0063267C">
        <w:rPr>
          <w:rFonts w:cstheme="minorHAnsi"/>
          <w:i/>
          <w:iCs/>
          <w:color w:val="222222"/>
          <w:sz w:val="18"/>
          <w:szCs w:val="18"/>
        </w:rPr>
        <w:t>oraz służących ochronie bezpieczeństwa narodowego</w:t>
      </w:r>
      <w:r w:rsidR="001B1ECD" w:rsidRPr="0063267C">
        <w:rPr>
          <w:rFonts w:cstheme="minorHAnsi"/>
          <w:i/>
          <w:iCs/>
          <w:color w:val="222222"/>
          <w:sz w:val="18"/>
          <w:szCs w:val="18"/>
        </w:rPr>
        <w:t xml:space="preserve"> </w:t>
      </w:r>
      <w:r w:rsidR="001B1ECD" w:rsidRPr="0063267C">
        <w:rPr>
          <w:rFonts w:cstheme="minorHAnsi"/>
          <w:iCs/>
          <w:color w:val="222222"/>
          <w:sz w:val="18"/>
          <w:szCs w:val="18"/>
        </w:rPr>
        <w:t>(Dz. U. poz. 835)</w:t>
      </w:r>
      <w:r w:rsidR="00413F83" w:rsidRPr="0063267C">
        <w:rPr>
          <w:rStyle w:val="Odwoanieprzypisudolnego"/>
          <w:rFonts w:cstheme="minorHAnsi"/>
          <w:i/>
          <w:iCs/>
          <w:color w:val="222222"/>
          <w:sz w:val="18"/>
          <w:szCs w:val="18"/>
        </w:rPr>
        <w:footnoteReference w:id="1"/>
      </w:r>
      <w:r w:rsidR="00DD59F0" w:rsidRPr="0063267C">
        <w:rPr>
          <w:rFonts w:cstheme="minorHAnsi"/>
          <w:i/>
          <w:iCs/>
          <w:color w:val="222222"/>
          <w:sz w:val="18"/>
          <w:szCs w:val="18"/>
        </w:rPr>
        <w:t>.</w:t>
      </w:r>
      <w:r w:rsidR="00DD59F0" w:rsidRPr="0063267C">
        <w:rPr>
          <w:rFonts w:cstheme="minorHAnsi"/>
          <w:color w:val="222222"/>
          <w:sz w:val="18"/>
          <w:szCs w:val="18"/>
        </w:rPr>
        <w:t xml:space="preserve"> </w:t>
      </w:r>
    </w:p>
    <w:p w14:paraId="5855A3FA" w14:textId="77777777" w:rsidR="00387A42" w:rsidRDefault="00387A42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p w14:paraId="1A004D9A" w14:textId="77777777" w:rsidR="00F007C6" w:rsidRDefault="00F007C6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p w14:paraId="1776F02C" w14:textId="48E87C95" w:rsidR="00F007C6" w:rsidRDefault="00F007C6" w:rsidP="00F007C6">
      <w:pPr>
        <w:jc w:val="righ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-------------------------</w:t>
      </w:r>
    </w:p>
    <w:p w14:paraId="0D1E8614" w14:textId="525EBEF7" w:rsidR="00F007C6" w:rsidRPr="00C4484A" w:rsidRDefault="00F007C6" w:rsidP="00C4484A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czytelny podpis lub podpis z pieczątką </w:t>
      </w:r>
      <w:r w:rsidR="00000B64">
        <w:rPr>
          <w:rFonts w:ascii="Calibri" w:hAnsi="Calibri" w:cs="Calibri"/>
          <w:i/>
          <w:sz w:val="16"/>
          <w:szCs w:val="16"/>
        </w:rPr>
        <w:t>imienną</w:t>
      </w:r>
      <w:r>
        <w:rPr>
          <w:rFonts w:ascii="Calibri" w:hAnsi="Calibri" w:cs="Calibri"/>
          <w:i/>
          <w:sz w:val="16"/>
          <w:szCs w:val="16"/>
        </w:rPr>
        <w:br/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osoby/osób upoważnionej/upoważnionych</w:t>
      </w: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do reprezentowania Wykonawcy)</w:t>
      </w:r>
    </w:p>
    <w:sectPr w:rsidR="00F007C6" w:rsidRPr="00C4484A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53400" w14:textId="77777777" w:rsidR="008C2E4D" w:rsidRDefault="008C2E4D" w:rsidP="0038231F">
      <w:pPr>
        <w:spacing w:after="0" w:line="240" w:lineRule="auto"/>
      </w:pPr>
      <w:r>
        <w:separator/>
      </w:r>
    </w:p>
  </w:endnote>
  <w:endnote w:type="continuationSeparator" w:id="0">
    <w:p w14:paraId="10539FFD" w14:textId="77777777" w:rsidR="008C2E4D" w:rsidRDefault="008C2E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009BE" w14:textId="77777777" w:rsidR="008C2E4D" w:rsidRDefault="008C2E4D" w:rsidP="0038231F">
      <w:pPr>
        <w:spacing w:after="0" w:line="240" w:lineRule="auto"/>
      </w:pPr>
      <w:r>
        <w:separator/>
      </w:r>
    </w:p>
  </w:footnote>
  <w:footnote w:type="continuationSeparator" w:id="0">
    <w:p w14:paraId="38EE3FFC" w14:textId="77777777" w:rsidR="008C2E4D" w:rsidRDefault="008C2E4D" w:rsidP="0038231F">
      <w:pPr>
        <w:spacing w:after="0" w:line="240" w:lineRule="auto"/>
      </w:pPr>
      <w:r>
        <w:continuationSeparator/>
      </w:r>
    </w:p>
  </w:footnote>
  <w:footnote w:id="1">
    <w:p w14:paraId="5EBC2DF6" w14:textId="06088C09" w:rsidR="00A82964" w:rsidRPr="00F47370" w:rsidRDefault="00413F83" w:rsidP="00A82964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F47370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47370">
        <w:rPr>
          <w:rFonts w:ascii="Calibri" w:hAnsi="Calibri" w:cs="Calibri"/>
          <w:sz w:val="16"/>
          <w:szCs w:val="16"/>
        </w:rPr>
        <w:t xml:space="preserve"> </w:t>
      </w:r>
      <w:r w:rsidR="00A82964" w:rsidRPr="00F47370">
        <w:rPr>
          <w:rFonts w:ascii="Calibri" w:hAnsi="Calibri" w:cs="Calibri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F47370">
        <w:rPr>
          <w:rFonts w:ascii="Calibri" w:hAnsi="Calibri"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F47370">
        <w:rPr>
          <w:rFonts w:ascii="Calibri" w:hAnsi="Calibri" w:cs="Calibri"/>
          <w:i/>
          <w:iCs/>
          <w:color w:val="222222"/>
          <w:sz w:val="16"/>
          <w:szCs w:val="16"/>
        </w:rPr>
        <w:t>zwanej dalej „ustawą”,</w:t>
      </w:r>
      <w:r w:rsidR="00A82964" w:rsidRPr="00F47370">
        <w:rPr>
          <w:rFonts w:ascii="Calibri" w:hAnsi="Calibri" w:cs="Calibri"/>
          <w:i/>
          <w:iCs/>
          <w:color w:val="222222"/>
          <w:sz w:val="16"/>
          <w:szCs w:val="16"/>
        </w:rPr>
        <w:t xml:space="preserve"> </w:t>
      </w:r>
      <w:r w:rsidR="00A82964" w:rsidRPr="00F47370">
        <w:rPr>
          <w:rFonts w:ascii="Calibri" w:hAnsi="Calibri" w:cs="Calibri"/>
          <w:color w:val="222222"/>
          <w:sz w:val="16"/>
          <w:szCs w:val="16"/>
        </w:rPr>
        <w:t xml:space="preserve">z </w:t>
      </w:r>
      <w:r w:rsidR="00F47370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postępowania </w:t>
      </w:r>
      <w:r w:rsidR="00A82964" w:rsidRPr="00F47370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F47370" w:rsidRDefault="00A82964" w:rsidP="00A82964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16"/>
          <w:szCs w:val="16"/>
          <w:lang w:eastAsia="pl-PL"/>
        </w:rPr>
      </w:pPr>
      <w:r w:rsidRPr="00F47370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6FFCAE0" w:rsidR="00A82964" w:rsidRPr="00F47370" w:rsidRDefault="00A82964" w:rsidP="00A82964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F47370">
        <w:rPr>
          <w:rFonts w:ascii="Calibri" w:hAnsi="Calibri" w:cs="Calibri"/>
          <w:color w:val="222222"/>
          <w:sz w:val="16"/>
          <w:szCs w:val="16"/>
        </w:rPr>
        <w:t xml:space="preserve">2) </w:t>
      </w:r>
      <w:r w:rsidRPr="00F47370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F47370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 </w:t>
      </w:r>
      <w:r w:rsidRPr="00F47370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o przeciwdziałaniu praniu pieniędzy oraz finansowaniu terroryzmu (Dz. U. z 2022 r. poz. 5</w:t>
      </w:r>
      <w:r w:rsidR="00F47370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 xml:space="preserve">93 i 655) jest osoba wymieniona </w:t>
      </w:r>
      <w:r w:rsidRPr="00F47370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4E16FA78" w:rsidR="00A27AC6" w:rsidRPr="00F47370" w:rsidRDefault="00A82964" w:rsidP="00761CEB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16"/>
          <w:szCs w:val="16"/>
          <w:lang w:eastAsia="pl-PL"/>
        </w:rPr>
      </w:pPr>
      <w:r w:rsidRPr="00F47370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B64"/>
    <w:rsid w:val="00010964"/>
    <w:rsid w:val="0002073F"/>
    <w:rsid w:val="00025C8D"/>
    <w:rsid w:val="000303EE"/>
    <w:rsid w:val="0004456B"/>
    <w:rsid w:val="0005054E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43C6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3E67"/>
    <w:rsid w:val="00255142"/>
    <w:rsid w:val="00256CEC"/>
    <w:rsid w:val="002614DD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7A42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31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2D7C"/>
    <w:rsid w:val="00495B91"/>
    <w:rsid w:val="00497BA8"/>
    <w:rsid w:val="004B298E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163E"/>
    <w:rsid w:val="005C2512"/>
    <w:rsid w:val="005C39CA"/>
    <w:rsid w:val="005C3C08"/>
    <w:rsid w:val="005C6CB0"/>
    <w:rsid w:val="005D3607"/>
    <w:rsid w:val="005E176A"/>
    <w:rsid w:val="00626FFA"/>
    <w:rsid w:val="0063267C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3A25"/>
    <w:rsid w:val="00742AF6"/>
    <w:rsid w:val="00746532"/>
    <w:rsid w:val="00750C2D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25D1"/>
    <w:rsid w:val="00816219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2E4D"/>
    <w:rsid w:val="008C5709"/>
    <w:rsid w:val="008C6830"/>
    <w:rsid w:val="008C6DF8"/>
    <w:rsid w:val="008D0487"/>
    <w:rsid w:val="008E5A29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6B6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4C9"/>
    <w:rsid w:val="00AA03D0"/>
    <w:rsid w:val="00AA336E"/>
    <w:rsid w:val="00AB4926"/>
    <w:rsid w:val="00AB62BF"/>
    <w:rsid w:val="00AC2EDE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4433"/>
    <w:rsid w:val="00C00DDD"/>
    <w:rsid w:val="00C014B5"/>
    <w:rsid w:val="00C0226D"/>
    <w:rsid w:val="00C30F5F"/>
    <w:rsid w:val="00C36F7A"/>
    <w:rsid w:val="00C4103F"/>
    <w:rsid w:val="00C4484A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56FE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EC8"/>
    <w:rsid w:val="00E62428"/>
    <w:rsid w:val="00E63E4B"/>
    <w:rsid w:val="00E64482"/>
    <w:rsid w:val="00E65685"/>
    <w:rsid w:val="00E65873"/>
    <w:rsid w:val="00E73190"/>
    <w:rsid w:val="00E73CEB"/>
    <w:rsid w:val="00E84757"/>
    <w:rsid w:val="00E94A72"/>
    <w:rsid w:val="00E96851"/>
    <w:rsid w:val="00EB2695"/>
    <w:rsid w:val="00EB7CDE"/>
    <w:rsid w:val="00EC59C2"/>
    <w:rsid w:val="00ED0B29"/>
    <w:rsid w:val="00EE1459"/>
    <w:rsid w:val="00EE1FBF"/>
    <w:rsid w:val="00EF09BC"/>
    <w:rsid w:val="00EF74CA"/>
    <w:rsid w:val="00F007C6"/>
    <w:rsid w:val="00F04280"/>
    <w:rsid w:val="00F259C4"/>
    <w:rsid w:val="00F365F2"/>
    <w:rsid w:val="00F43919"/>
    <w:rsid w:val="00F47370"/>
    <w:rsid w:val="00F53D6B"/>
    <w:rsid w:val="00F55578"/>
    <w:rsid w:val="00F60056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7AF9-711D-40A5-9054-025F5F65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Filipek</cp:lastModifiedBy>
  <cp:revision>2</cp:revision>
  <cp:lastPrinted>2022-07-14T11:00:00Z</cp:lastPrinted>
  <dcterms:created xsi:type="dcterms:W3CDTF">2022-10-31T11:54:00Z</dcterms:created>
  <dcterms:modified xsi:type="dcterms:W3CDTF">2022-10-31T11:54:00Z</dcterms:modified>
</cp:coreProperties>
</file>