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0690" w14:textId="77777777" w:rsidR="00B17E8F" w:rsidRPr="00BC6EFB" w:rsidRDefault="00B17E8F" w:rsidP="00B17E8F">
      <w:pPr>
        <w:spacing w:before="360" w:after="120"/>
        <w:jc w:val="center"/>
        <w:rPr>
          <w:rFonts w:ascii="Cambria" w:hAnsi="Cambria"/>
          <w:b/>
          <w:sz w:val="20"/>
          <w:szCs w:val="20"/>
        </w:rPr>
      </w:pPr>
      <w:r w:rsidRPr="00BC6EFB">
        <w:rPr>
          <w:rFonts w:ascii="Cambria" w:hAnsi="Cambria"/>
          <w:b/>
          <w:sz w:val="20"/>
          <w:szCs w:val="20"/>
        </w:rPr>
        <w:t>PROJEKTOWANE POSTANOWIENIA UMOWY, KTÓRE ZOSTANĄ WPROWADZONE DO TREŚCI UMOWY</w:t>
      </w:r>
    </w:p>
    <w:p w14:paraId="03C79AA8" w14:textId="0E88F800" w:rsidR="00B17E8F" w:rsidRPr="00BC6EFB" w:rsidRDefault="00B17E8F" w:rsidP="00C41027">
      <w:pPr>
        <w:spacing w:before="240" w:after="360" w:line="360" w:lineRule="auto"/>
        <w:jc w:val="center"/>
        <w:rPr>
          <w:rFonts w:ascii="Cambria" w:hAnsi="Cambria" w:cs="Arial"/>
          <w:b/>
          <w:spacing w:val="40"/>
          <w:sz w:val="20"/>
          <w:szCs w:val="20"/>
        </w:rPr>
      </w:pPr>
      <w:r w:rsidRPr="00BC6EFB">
        <w:rPr>
          <w:rFonts w:ascii="Cambria" w:hAnsi="Cambria" w:cs="Arial"/>
          <w:b/>
          <w:spacing w:val="40"/>
          <w:sz w:val="20"/>
          <w:szCs w:val="20"/>
        </w:rPr>
        <w:t>UMOWA DO/DZ-382-……/2</w:t>
      </w:r>
      <w:r w:rsidR="00EE3A03" w:rsidRPr="00BC6EFB">
        <w:rPr>
          <w:rFonts w:ascii="Cambria" w:hAnsi="Cambria" w:cs="Arial"/>
          <w:b/>
          <w:spacing w:val="40"/>
          <w:sz w:val="20"/>
          <w:szCs w:val="20"/>
        </w:rPr>
        <w:t>…</w:t>
      </w:r>
    </w:p>
    <w:p w14:paraId="53AEC1B5" w14:textId="77777777" w:rsidR="008B0162" w:rsidRPr="00283F84" w:rsidRDefault="008B0162" w:rsidP="00283F84">
      <w:pPr>
        <w:spacing w:line="360" w:lineRule="auto"/>
        <w:rPr>
          <w:rFonts w:ascii="Cambria" w:hAnsi="Cambria" w:cs="Arial"/>
          <w:sz w:val="18"/>
          <w:szCs w:val="18"/>
        </w:rPr>
      </w:pPr>
      <w:r w:rsidRPr="00283F84">
        <w:rPr>
          <w:rFonts w:ascii="Cambria" w:hAnsi="Cambria" w:cs="Arial"/>
          <w:sz w:val="18"/>
          <w:szCs w:val="18"/>
        </w:rPr>
        <w:t xml:space="preserve">zawarta w dniu _____________________ w Gliwicach, pomiędzy </w:t>
      </w:r>
      <w:r w:rsidRPr="00283F84">
        <w:rPr>
          <w:rFonts w:ascii="Cambria" w:hAnsi="Cambria" w:cs="Arial"/>
          <w:b/>
          <w:sz w:val="18"/>
          <w:szCs w:val="18"/>
        </w:rPr>
        <w:t>Stronami</w:t>
      </w:r>
      <w:r w:rsidRPr="00283F84">
        <w:rPr>
          <w:rFonts w:ascii="Cambria" w:hAnsi="Cambria" w:cs="Arial"/>
          <w:sz w:val="18"/>
          <w:szCs w:val="18"/>
        </w:rPr>
        <w:t>:</w:t>
      </w:r>
    </w:p>
    <w:p w14:paraId="724A3084" w14:textId="77777777" w:rsidR="008B0162" w:rsidRPr="003513B7" w:rsidRDefault="008B0162" w:rsidP="003513B7">
      <w:pPr>
        <w:spacing w:line="360" w:lineRule="auto"/>
        <w:jc w:val="both"/>
        <w:rPr>
          <w:rFonts w:ascii="Cambria" w:hAnsi="Cambria" w:cs="Arial"/>
          <w:b/>
          <w:sz w:val="18"/>
          <w:szCs w:val="18"/>
        </w:rPr>
      </w:pPr>
      <w:r w:rsidRPr="003513B7">
        <w:rPr>
          <w:rFonts w:ascii="Cambria" w:hAnsi="Cambria" w:cs="Arial"/>
          <w:sz w:val="18"/>
          <w:szCs w:val="18"/>
        </w:rPr>
        <w:t>1.</w:t>
      </w:r>
      <w:r w:rsidRPr="003513B7">
        <w:rPr>
          <w:rFonts w:ascii="Cambria" w:hAnsi="Cambria" w:cs="Arial"/>
          <w:sz w:val="18"/>
          <w:szCs w:val="18"/>
        </w:rPr>
        <w:br/>
      </w:r>
      <w:r w:rsidRPr="003513B7">
        <w:rPr>
          <w:rFonts w:ascii="Cambria" w:hAnsi="Cambria" w:cs="Arial"/>
          <w:b/>
          <w:sz w:val="18"/>
          <w:szCs w:val="18"/>
        </w:rPr>
        <w:t xml:space="preserve">Narodowym Instytutem Onkologii im. Marii Skłodowskiej-Curie – Państwowym Instytutem Badawczym, ul. W. K. Roentgena 5, 02-781 Warszawa, Oddziałem w Gliwicach, ul. Wybrzeże Armii Krajowej 15, 44-102 Gliwice </w:t>
      </w:r>
      <w:r w:rsidRPr="003513B7">
        <w:rPr>
          <w:rFonts w:ascii="Cambria" w:hAnsi="Cambria" w:cs="Arial"/>
          <w:sz w:val="18"/>
          <w:szCs w:val="18"/>
        </w:rPr>
        <w:t>wpisanym do Reje</w:t>
      </w:r>
      <w:r w:rsidRPr="003513B7">
        <w:rPr>
          <w:rFonts w:ascii="Cambria" w:hAnsi="Cambria" w:cs="Arial"/>
          <w:sz w:val="18"/>
          <w:szCs w:val="18"/>
        </w:rPr>
        <w:softHyphen/>
        <w:t>stru Przedsiębior</w:t>
      </w:r>
      <w:r w:rsidRPr="003513B7">
        <w:rPr>
          <w:rFonts w:ascii="Cambria" w:hAnsi="Cambria" w:cs="Arial"/>
          <w:sz w:val="18"/>
          <w:szCs w:val="18"/>
        </w:rPr>
        <w:softHyphen/>
        <w:t>ców prowadzo</w:t>
      </w:r>
      <w:r w:rsidRPr="003513B7">
        <w:rPr>
          <w:rFonts w:ascii="Cambria" w:hAnsi="Cambria" w:cs="Arial"/>
          <w:sz w:val="18"/>
          <w:szCs w:val="18"/>
        </w:rPr>
        <w:softHyphen/>
        <w:t>nego przez Sąd Rejonowy dla m. st. Warszawy w Warszawie, XII</w:t>
      </w:r>
      <w:r>
        <w:rPr>
          <w:rFonts w:ascii="Cambria" w:hAnsi="Cambria" w:cs="Arial"/>
          <w:sz w:val="18"/>
          <w:szCs w:val="18"/>
        </w:rPr>
        <w:t>I</w:t>
      </w:r>
      <w:r w:rsidRPr="003513B7">
        <w:rPr>
          <w:rFonts w:ascii="Cambria" w:hAnsi="Cambria" w:cs="Arial"/>
          <w:sz w:val="18"/>
          <w:szCs w:val="18"/>
        </w:rPr>
        <w:t xml:space="preserve"> Wydział Gospo</w:t>
      </w:r>
      <w:r w:rsidRPr="003513B7">
        <w:rPr>
          <w:rFonts w:ascii="Cambria" w:hAnsi="Cambria" w:cs="Arial"/>
          <w:sz w:val="18"/>
          <w:szCs w:val="18"/>
        </w:rPr>
        <w:softHyphen/>
        <w:t>darczy Krajowego Rejestru Sądowego pod nr KRS 0000144803, NIP: 5250008</w:t>
      </w:r>
      <w:r>
        <w:rPr>
          <w:rFonts w:ascii="Cambria" w:hAnsi="Cambria" w:cs="Arial"/>
          <w:sz w:val="18"/>
          <w:szCs w:val="18"/>
        </w:rPr>
        <w:t>057, RE</w:t>
      </w:r>
      <w:r>
        <w:rPr>
          <w:rFonts w:ascii="Cambria" w:hAnsi="Cambria" w:cs="Arial"/>
          <w:sz w:val="18"/>
          <w:szCs w:val="18"/>
        </w:rPr>
        <w:softHyphen/>
        <w:t xml:space="preserve">GON: 000288366-00028, w </w:t>
      </w:r>
      <w:r w:rsidRPr="003513B7">
        <w:rPr>
          <w:rFonts w:ascii="Cambria" w:hAnsi="Cambria" w:cs="Arial"/>
          <w:sz w:val="18"/>
          <w:szCs w:val="18"/>
        </w:rPr>
        <w:t>imieniu którego działa:</w:t>
      </w:r>
    </w:p>
    <w:p w14:paraId="23342A25"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__________________________________________________________________________</w:t>
      </w:r>
    </w:p>
    <w:p w14:paraId="2341A064"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zwanym w dalszej części umowy „</w:t>
      </w:r>
      <w:r w:rsidRPr="009B080F">
        <w:rPr>
          <w:rFonts w:ascii="Cambria" w:hAnsi="Cambria" w:cs="Arial"/>
          <w:b/>
          <w:sz w:val="18"/>
          <w:szCs w:val="18"/>
        </w:rPr>
        <w:t>Zamawiającym</w:t>
      </w:r>
      <w:r w:rsidRPr="009B080F">
        <w:rPr>
          <w:rFonts w:ascii="Cambria" w:hAnsi="Cambria" w:cs="Arial"/>
          <w:sz w:val="18"/>
          <w:szCs w:val="18"/>
        </w:rPr>
        <w:t>”</w:t>
      </w:r>
    </w:p>
    <w:p w14:paraId="27B2D2BA"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a</w:t>
      </w:r>
    </w:p>
    <w:p w14:paraId="124AFE78"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2.</w:t>
      </w:r>
    </w:p>
    <w:p w14:paraId="6210ED5A"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__________________________________________________________________________</w:t>
      </w:r>
    </w:p>
    <w:p w14:paraId="3E6E7288"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__________________________________________________________________________</w:t>
      </w:r>
    </w:p>
    <w:p w14:paraId="2E2CA745" w14:textId="77777777" w:rsidR="008B0162" w:rsidRPr="009B080F" w:rsidRDefault="008B0162" w:rsidP="009B080F">
      <w:pPr>
        <w:spacing w:line="360" w:lineRule="auto"/>
        <w:jc w:val="both"/>
        <w:rPr>
          <w:rFonts w:ascii="Cambria" w:hAnsi="Cambria" w:cs="Arial"/>
          <w:sz w:val="18"/>
          <w:szCs w:val="18"/>
        </w:rPr>
      </w:pPr>
      <w:r w:rsidRPr="009B080F">
        <w:rPr>
          <w:rFonts w:ascii="Cambria" w:hAnsi="Cambria" w:cs="Arial"/>
          <w:sz w:val="18"/>
          <w:szCs w:val="18"/>
        </w:rPr>
        <w:t>reprezentowaną/ym przez:</w:t>
      </w:r>
    </w:p>
    <w:p w14:paraId="0219D012" w14:textId="77777777" w:rsidR="008B0162" w:rsidRPr="009B080F" w:rsidRDefault="008B0162" w:rsidP="00A103FD">
      <w:pPr>
        <w:spacing w:line="360" w:lineRule="auto"/>
        <w:contextualSpacing/>
        <w:jc w:val="both"/>
        <w:rPr>
          <w:rFonts w:ascii="Cambria" w:hAnsi="Cambria" w:cs="Arial"/>
          <w:sz w:val="18"/>
          <w:szCs w:val="18"/>
        </w:rPr>
      </w:pPr>
      <w:r w:rsidRPr="009B080F">
        <w:rPr>
          <w:rFonts w:ascii="Cambria" w:hAnsi="Cambria" w:cs="Arial"/>
          <w:sz w:val="18"/>
          <w:szCs w:val="18"/>
        </w:rPr>
        <w:t>_____________________________________________________________________</w:t>
      </w:r>
    </w:p>
    <w:p w14:paraId="334FF963" w14:textId="77777777" w:rsidR="008B0162" w:rsidRPr="009B080F" w:rsidRDefault="008B0162" w:rsidP="00A103FD">
      <w:pPr>
        <w:spacing w:line="360" w:lineRule="auto"/>
        <w:contextualSpacing/>
        <w:jc w:val="both"/>
        <w:rPr>
          <w:rFonts w:ascii="Cambria" w:hAnsi="Cambria" w:cs="Arial"/>
          <w:sz w:val="18"/>
          <w:szCs w:val="18"/>
        </w:rPr>
      </w:pPr>
      <w:r w:rsidRPr="009B080F">
        <w:rPr>
          <w:rFonts w:ascii="Cambria" w:hAnsi="Cambria" w:cs="Arial"/>
          <w:sz w:val="18"/>
          <w:szCs w:val="18"/>
        </w:rPr>
        <w:t>_____________________________________________________________________</w:t>
      </w:r>
    </w:p>
    <w:p w14:paraId="1E1F234F" w14:textId="49E96CE8" w:rsidR="008B0162" w:rsidRPr="009B080F" w:rsidRDefault="008B0162" w:rsidP="009B080F">
      <w:pPr>
        <w:spacing w:after="180" w:line="360" w:lineRule="auto"/>
        <w:jc w:val="both"/>
        <w:rPr>
          <w:rFonts w:ascii="Cambria" w:hAnsi="Cambria" w:cs="Arial"/>
          <w:sz w:val="18"/>
          <w:szCs w:val="18"/>
        </w:rPr>
      </w:pPr>
      <w:r w:rsidRPr="009B080F">
        <w:rPr>
          <w:rFonts w:ascii="Cambria" w:hAnsi="Cambria" w:cs="Arial"/>
          <w:sz w:val="18"/>
          <w:szCs w:val="18"/>
        </w:rPr>
        <w:t xml:space="preserve"> zwaną/ym w dalszej części umowy „</w:t>
      </w:r>
      <w:r w:rsidRPr="009B080F">
        <w:rPr>
          <w:rFonts w:ascii="Cambria" w:hAnsi="Cambria" w:cs="Arial"/>
          <w:b/>
          <w:sz w:val="18"/>
          <w:szCs w:val="18"/>
        </w:rPr>
        <w:t>Wykonawcą</w:t>
      </w:r>
      <w:r w:rsidRPr="009B080F">
        <w:rPr>
          <w:rFonts w:ascii="Cambria" w:hAnsi="Cambria" w:cs="Arial"/>
          <w:sz w:val="18"/>
          <w:szCs w:val="18"/>
        </w:rPr>
        <w:t>”</w:t>
      </w:r>
      <w:r w:rsidR="00DF6479">
        <w:rPr>
          <w:rFonts w:ascii="Cambria" w:hAnsi="Cambria" w:cs="Arial"/>
          <w:sz w:val="18"/>
          <w:szCs w:val="18"/>
        </w:rPr>
        <w:t>.</w:t>
      </w:r>
    </w:p>
    <w:p w14:paraId="78F1EF6F" w14:textId="6830A4D8" w:rsidR="008055ED" w:rsidRPr="005A3BFD" w:rsidRDefault="008055ED" w:rsidP="004D6862">
      <w:pPr>
        <w:autoSpaceDE w:val="0"/>
        <w:autoSpaceDN w:val="0"/>
        <w:adjustRightInd w:val="0"/>
        <w:spacing w:line="360" w:lineRule="auto"/>
        <w:jc w:val="both"/>
        <w:rPr>
          <w:rFonts w:ascii="Cambria" w:hAnsi="Cambria" w:cs="Arial"/>
          <w:b/>
          <w:sz w:val="18"/>
          <w:szCs w:val="18"/>
        </w:rPr>
      </w:pPr>
      <w:r w:rsidRPr="008055ED">
        <w:rPr>
          <w:rFonts w:ascii="Cambria" w:hAnsi="Cambria" w:cs="Arial"/>
          <w:sz w:val="18"/>
          <w:szCs w:val="18"/>
        </w:rPr>
        <w:t xml:space="preserve">W wyniku wyboru oferty Wykonawcy wyłonionej w postępowaniu o udzielenie zamówienia publicznego prowadzonego w trybie </w:t>
      </w:r>
      <w:r w:rsidRPr="008055ED">
        <w:rPr>
          <w:rFonts w:ascii="Cambria" w:hAnsi="Cambria" w:cs="Arial"/>
          <w:b/>
          <w:sz w:val="18"/>
          <w:szCs w:val="18"/>
        </w:rPr>
        <w:t xml:space="preserve">podstawowym bez negocjacji </w:t>
      </w:r>
      <w:r w:rsidRPr="008055ED">
        <w:rPr>
          <w:rFonts w:ascii="Cambria" w:hAnsi="Cambria" w:cs="Arial"/>
          <w:sz w:val="18"/>
          <w:szCs w:val="18"/>
        </w:rPr>
        <w:t xml:space="preserve">- nr sprawy: </w:t>
      </w:r>
      <w:r w:rsidRPr="008055ED">
        <w:rPr>
          <w:rFonts w:ascii="Cambria" w:hAnsi="Cambria" w:cs="Arial"/>
          <w:b/>
          <w:sz w:val="18"/>
          <w:szCs w:val="18"/>
        </w:rPr>
        <w:t>DO/DZ-TPbn-381-2-</w:t>
      </w:r>
      <w:r w:rsidR="007021D0">
        <w:rPr>
          <w:rFonts w:ascii="Cambria" w:hAnsi="Cambria" w:cs="Arial"/>
          <w:b/>
          <w:sz w:val="18"/>
          <w:szCs w:val="18"/>
        </w:rPr>
        <w:t>85</w:t>
      </w:r>
      <w:r w:rsidRPr="008055ED">
        <w:rPr>
          <w:rFonts w:ascii="Cambria" w:hAnsi="Cambria" w:cs="Arial"/>
          <w:b/>
          <w:sz w:val="18"/>
          <w:szCs w:val="18"/>
        </w:rPr>
        <w:t>/22</w:t>
      </w:r>
      <w:r w:rsidRPr="008055ED">
        <w:rPr>
          <w:rFonts w:ascii="Cambria" w:hAnsi="Cambria" w:cs="Arial"/>
          <w:sz w:val="18"/>
          <w:szCs w:val="18"/>
        </w:rPr>
        <w:t xml:space="preserve"> - na podsta</w:t>
      </w:r>
      <w:r w:rsidRPr="008055ED">
        <w:rPr>
          <w:rFonts w:ascii="Cambria" w:hAnsi="Cambria" w:cs="Arial"/>
          <w:sz w:val="18"/>
          <w:szCs w:val="18"/>
        </w:rPr>
        <w:softHyphen/>
        <w:t xml:space="preserve">wie ustawy z dnia 11 września 2019 r. – Prawo zamówień publicznych (tekst jednolity: Dz. U. z 2022 r. poz. 1710 ze zm.) </w:t>
      </w:r>
      <w:r w:rsidRPr="005B68AE">
        <w:rPr>
          <w:rFonts w:ascii="Cambria" w:hAnsi="Cambria" w:cs="Arial"/>
          <w:b/>
          <w:sz w:val="18"/>
          <w:szCs w:val="18"/>
        </w:rPr>
        <w:t xml:space="preserve">na </w:t>
      </w:r>
      <w:r>
        <w:rPr>
          <w:rFonts w:ascii="Cambria" w:hAnsi="Cambria" w:cs="Arial"/>
          <w:b/>
          <w:sz w:val="18"/>
          <w:szCs w:val="18"/>
        </w:rPr>
        <w:t xml:space="preserve">sukcesywne dostawy owoców i warzyw przetworzonych oraz artykułów różnych dla </w:t>
      </w:r>
      <w:r w:rsidRPr="005B68AE">
        <w:rPr>
          <w:rFonts w:ascii="Cambria" w:hAnsi="Cambria" w:cs="Arial"/>
          <w:b/>
          <w:sz w:val="18"/>
          <w:szCs w:val="18"/>
        </w:rPr>
        <w:t>Nar</w:t>
      </w:r>
      <w:r>
        <w:rPr>
          <w:rFonts w:ascii="Cambria" w:hAnsi="Cambria" w:cs="Arial"/>
          <w:b/>
          <w:sz w:val="18"/>
          <w:szCs w:val="18"/>
        </w:rPr>
        <w:t>odowego Instytutu Onkologii im. </w:t>
      </w:r>
      <w:r w:rsidRPr="005B68AE">
        <w:rPr>
          <w:rFonts w:ascii="Cambria" w:hAnsi="Cambria" w:cs="Arial"/>
          <w:b/>
          <w:sz w:val="18"/>
          <w:szCs w:val="18"/>
        </w:rPr>
        <w:t xml:space="preserve">Marii Skłodowskiej-Curie – Państwowego </w:t>
      </w:r>
      <w:r>
        <w:rPr>
          <w:rFonts w:ascii="Cambria" w:hAnsi="Cambria" w:cs="Arial"/>
          <w:b/>
          <w:sz w:val="18"/>
          <w:szCs w:val="18"/>
        </w:rPr>
        <w:t xml:space="preserve">Instytutu Badawczego Oddziału w </w:t>
      </w:r>
      <w:r w:rsidRPr="005B68AE">
        <w:rPr>
          <w:rFonts w:ascii="Cambria" w:hAnsi="Cambria" w:cs="Arial"/>
          <w:b/>
          <w:sz w:val="18"/>
          <w:szCs w:val="18"/>
        </w:rPr>
        <w:t>Gliwicach</w:t>
      </w:r>
      <w:r>
        <w:rPr>
          <w:rFonts w:ascii="Cambria" w:hAnsi="Cambria" w:cs="Arial"/>
          <w:sz w:val="18"/>
          <w:szCs w:val="18"/>
        </w:rPr>
        <w:t>, Strony zawierają umowę o </w:t>
      </w:r>
      <w:r w:rsidRPr="008055ED">
        <w:rPr>
          <w:rFonts w:ascii="Cambria" w:hAnsi="Cambria" w:cs="Arial"/>
          <w:sz w:val="18"/>
          <w:szCs w:val="18"/>
        </w:rPr>
        <w:t>następują</w:t>
      </w:r>
      <w:r w:rsidRPr="008055ED">
        <w:rPr>
          <w:rFonts w:ascii="Cambria" w:hAnsi="Cambria" w:cs="Arial"/>
          <w:sz w:val="18"/>
          <w:szCs w:val="18"/>
        </w:rPr>
        <w:softHyphen/>
        <w:t>cej treści:</w:t>
      </w:r>
    </w:p>
    <w:p w14:paraId="5C18BB19" w14:textId="77777777" w:rsidR="008B0162" w:rsidRPr="00170C98" w:rsidRDefault="008B0162" w:rsidP="00BF50DB">
      <w:pPr>
        <w:autoSpaceDE w:val="0"/>
        <w:autoSpaceDN w:val="0"/>
        <w:adjustRightInd w:val="0"/>
        <w:spacing w:before="120"/>
        <w:jc w:val="center"/>
        <w:rPr>
          <w:rFonts w:ascii="Cambria" w:hAnsi="Cambria" w:cs="Arial"/>
          <w:b/>
          <w:sz w:val="18"/>
          <w:szCs w:val="18"/>
        </w:rPr>
      </w:pPr>
      <w:r w:rsidRPr="00170C98">
        <w:rPr>
          <w:rFonts w:ascii="Cambria" w:hAnsi="Cambria" w:cs="Arial"/>
          <w:b/>
          <w:sz w:val="18"/>
          <w:szCs w:val="18"/>
        </w:rPr>
        <w:t>§1</w:t>
      </w:r>
    </w:p>
    <w:p w14:paraId="3BCE9C01" w14:textId="77777777" w:rsidR="008B0162" w:rsidRPr="00170C98" w:rsidRDefault="008B0162" w:rsidP="00A167DD">
      <w:pPr>
        <w:spacing w:line="360" w:lineRule="auto"/>
        <w:jc w:val="center"/>
        <w:rPr>
          <w:rFonts w:ascii="Cambria" w:hAnsi="Cambria" w:cs="Arial"/>
          <w:b/>
          <w:sz w:val="18"/>
          <w:szCs w:val="18"/>
        </w:rPr>
      </w:pPr>
      <w:r w:rsidRPr="00170C98">
        <w:rPr>
          <w:rFonts w:ascii="Cambria" w:hAnsi="Cambria" w:cs="Arial"/>
          <w:b/>
          <w:sz w:val="18"/>
          <w:szCs w:val="18"/>
        </w:rPr>
        <w:t>PRZEDMIOT UMOWY</w:t>
      </w:r>
    </w:p>
    <w:p w14:paraId="004397C0" w14:textId="221F159D" w:rsidR="008B0162" w:rsidRPr="00F756AF" w:rsidRDefault="008B0162" w:rsidP="008414F4">
      <w:pPr>
        <w:spacing w:line="360" w:lineRule="auto"/>
        <w:ind w:left="312" w:hanging="312"/>
        <w:jc w:val="both"/>
        <w:rPr>
          <w:rFonts w:ascii="Cambria" w:hAnsi="Cambria" w:cs="Arial"/>
          <w:sz w:val="18"/>
          <w:szCs w:val="18"/>
        </w:rPr>
      </w:pPr>
      <w:r>
        <w:rPr>
          <w:rFonts w:ascii="Cambria" w:hAnsi="Cambria" w:cs="Arial"/>
          <w:sz w:val="18"/>
          <w:szCs w:val="18"/>
        </w:rPr>
        <w:t>1. </w:t>
      </w:r>
      <w:r w:rsidR="008414F4">
        <w:rPr>
          <w:rFonts w:ascii="Cambria" w:hAnsi="Cambria" w:cs="Arial"/>
          <w:sz w:val="18"/>
          <w:szCs w:val="18"/>
        </w:rPr>
        <w:tab/>
      </w:r>
      <w:r w:rsidRPr="00F756AF">
        <w:rPr>
          <w:rFonts w:ascii="Cambria" w:hAnsi="Cambria" w:cs="Arial"/>
          <w:sz w:val="18"/>
          <w:szCs w:val="18"/>
        </w:rPr>
        <w:t xml:space="preserve">Zamawiający zamawia, a Wykonawca zobowiązuje się do sukcesywnych dostaw </w:t>
      </w:r>
      <w:r w:rsidR="00B11F22">
        <w:rPr>
          <w:rFonts w:ascii="Cambria" w:hAnsi="Cambria" w:cs="Arial"/>
          <w:sz w:val="18"/>
          <w:szCs w:val="18"/>
        </w:rPr>
        <w:t>owoców i warzyw przetworzonych oraz artykułów różnych</w:t>
      </w:r>
      <w:r>
        <w:rPr>
          <w:rFonts w:ascii="Cambria" w:hAnsi="Cambria" w:cs="Arial"/>
          <w:sz w:val="18"/>
          <w:szCs w:val="18"/>
        </w:rPr>
        <w:t xml:space="preserve"> dla Narodowego Instytutu </w:t>
      </w:r>
      <w:r w:rsidRPr="00F756AF">
        <w:rPr>
          <w:rFonts w:ascii="Cambria" w:hAnsi="Cambria" w:cs="Arial"/>
          <w:sz w:val="18"/>
          <w:szCs w:val="18"/>
        </w:rPr>
        <w:t xml:space="preserve">Onkologii im. Marii </w:t>
      </w:r>
      <w:r>
        <w:rPr>
          <w:rFonts w:ascii="Cambria" w:hAnsi="Cambria" w:cs="Arial"/>
          <w:sz w:val="18"/>
          <w:szCs w:val="18"/>
        </w:rPr>
        <w:t>Skłodowskiej-Curie – Państwowego Instytutu Badawczego Oddziału w</w:t>
      </w:r>
      <w:r w:rsidR="002231D5">
        <w:rPr>
          <w:rFonts w:ascii="Cambria" w:hAnsi="Cambria" w:cs="Arial"/>
          <w:sz w:val="18"/>
          <w:szCs w:val="18"/>
        </w:rPr>
        <w:t xml:space="preserve"> </w:t>
      </w:r>
      <w:r w:rsidRPr="00F756AF">
        <w:rPr>
          <w:rFonts w:ascii="Cambria" w:hAnsi="Cambria" w:cs="Arial"/>
          <w:sz w:val="18"/>
          <w:szCs w:val="18"/>
        </w:rPr>
        <w:t>Gliwicach, zwanych w dalszej części umowy „asortymentem”.</w:t>
      </w:r>
    </w:p>
    <w:p w14:paraId="75B4F384" w14:textId="405DBBCC" w:rsidR="00FB47C0" w:rsidRPr="00C47F6E" w:rsidRDefault="00FB47C0" w:rsidP="00C47F6E">
      <w:pPr>
        <w:spacing w:line="360" w:lineRule="auto"/>
        <w:ind w:left="312" w:hanging="312"/>
        <w:jc w:val="both"/>
        <w:rPr>
          <w:rFonts w:asciiTheme="majorHAnsi" w:hAnsiTheme="majorHAnsi" w:cs="Arial"/>
          <w:sz w:val="18"/>
          <w:szCs w:val="18"/>
        </w:rPr>
      </w:pPr>
      <w:r>
        <w:rPr>
          <w:rFonts w:asciiTheme="majorHAnsi" w:hAnsiTheme="majorHAnsi" w:cs="Arial"/>
          <w:sz w:val="18"/>
          <w:szCs w:val="18"/>
        </w:rPr>
        <w:t>2. </w:t>
      </w:r>
      <w:r>
        <w:rPr>
          <w:rFonts w:asciiTheme="majorHAnsi" w:hAnsiTheme="majorHAnsi" w:cs="Arial"/>
          <w:sz w:val="18"/>
          <w:szCs w:val="18"/>
        </w:rPr>
        <w:tab/>
      </w:r>
      <w:r w:rsidRPr="00F756AF">
        <w:rPr>
          <w:rFonts w:asciiTheme="majorHAnsi" w:hAnsiTheme="majorHAnsi" w:cs="Arial"/>
          <w:sz w:val="18"/>
          <w:szCs w:val="18"/>
        </w:rPr>
        <w:t>Asortyment zamówienia, ilości oraz ceny jednostkowe zostały</w:t>
      </w:r>
      <w:r>
        <w:rPr>
          <w:rFonts w:asciiTheme="majorHAnsi" w:hAnsiTheme="majorHAnsi" w:cs="Arial"/>
          <w:sz w:val="18"/>
          <w:szCs w:val="18"/>
        </w:rPr>
        <w:t xml:space="preserve"> szczegółowo określone w treści „</w:t>
      </w:r>
      <w:r w:rsidRPr="00F756AF">
        <w:rPr>
          <w:rFonts w:asciiTheme="majorHAnsi" w:hAnsiTheme="majorHAnsi" w:cs="Arial"/>
          <w:sz w:val="18"/>
          <w:szCs w:val="18"/>
        </w:rPr>
        <w:t>Specyfikacji asortymentowo</w:t>
      </w:r>
      <w:r>
        <w:rPr>
          <w:rFonts w:asciiTheme="majorHAnsi" w:hAnsiTheme="majorHAnsi" w:cs="Arial"/>
          <w:sz w:val="18"/>
          <w:szCs w:val="18"/>
        </w:rPr>
        <w:t>-</w:t>
      </w:r>
      <w:r w:rsidRPr="00F756AF">
        <w:rPr>
          <w:rFonts w:asciiTheme="majorHAnsi" w:hAnsiTheme="majorHAnsi" w:cs="Arial"/>
          <w:sz w:val="18"/>
          <w:szCs w:val="18"/>
        </w:rPr>
        <w:t>cenowej</w:t>
      </w:r>
      <w:r>
        <w:rPr>
          <w:rFonts w:asciiTheme="majorHAnsi" w:hAnsiTheme="majorHAnsi" w:cs="Arial"/>
          <w:sz w:val="18"/>
          <w:szCs w:val="18"/>
        </w:rPr>
        <w:t>”</w:t>
      </w:r>
      <w:r w:rsidRPr="00F756AF">
        <w:rPr>
          <w:rFonts w:asciiTheme="majorHAnsi" w:hAnsiTheme="majorHAnsi" w:cs="Arial"/>
          <w:sz w:val="18"/>
          <w:szCs w:val="18"/>
        </w:rPr>
        <w:t xml:space="preserve">, stanowiącej </w:t>
      </w:r>
      <w:r>
        <w:rPr>
          <w:rFonts w:asciiTheme="majorHAnsi" w:hAnsiTheme="majorHAnsi" w:cs="Arial"/>
          <w:sz w:val="18"/>
          <w:szCs w:val="18"/>
        </w:rPr>
        <w:t>z</w:t>
      </w:r>
      <w:r w:rsidRPr="00F756AF">
        <w:rPr>
          <w:rFonts w:asciiTheme="majorHAnsi" w:hAnsiTheme="majorHAnsi" w:cs="Arial"/>
          <w:sz w:val="18"/>
          <w:szCs w:val="18"/>
        </w:rPr>
        <w:t xml:space="preserve">ałącznik nr </w:t>
      </w:r>
      <w:r>
        <w:rPr>
          <w:rFonts w:asciiTheme="majorHAnsi" w:hAnsiTheme="majorHAnsi" w:cs="Arial"/>
          <w:sz w:val="18"/>
          <w:szCs w:val="18"/>
        </w:rPr>
        <w:t>2</w:t>
      </w:r>
      <w:r w:rsidRPr="00F756AF">
        <w:rPr>
          <w:rFonts w:asciiTheme="majorHAnsi" w:hAnsiTheme="majorHAnsi" w:cs="Arial"/>
          <w:sz w:val="18"/>
          <w:szCs w:val="18"/>
        </w:rPr>
        <w:t xml:space="preserve"> do umowy.</w:t>
      </w:r>
    </w:p>
    <w:p w14:paraId="66CE398D" w14:textId="1FB4B691" w:rsidR="008B0162" w:rsidRPr="00F756AF" w:rsidRDefault="008B0162" w:rsidP="008414F4">
      <w:pPr>
        <w:spacing w:line="360" w:lineRule="auto"/>
        <w:ind w:left="312" w:hanging="312"/>
        <w:jc w:val="both"/>
        <w:rPr>
          <w:rFonts w:ascii="Cambria" w:hAnsi="Cambria" w:cs="Arial"/>
          <w:sz w:val="18"/>
          <w:szCs w:val="18"/>
        </w:rPr>
      </w:pPr>
      <w:r>
        <w:rPr>
          <w:rFonts w:ascii="Cambria" w:hAnsi="Cambria"/>
          <w:sz w:val="18"/>
          <w:szCs w:val="18"/>
        </w:rPr>
        <w:t>3. </w:t>
      </w:r>
      <w:r w:rsidR="008414F4">
        <w:rPr>
          <w:rFonts w:ascii="Cambria" w:hAnsi="Cambria"/>
          <w:sz w:val="18"/>
          <w:szCs w:val="18"/>
        </w:rPr>
        <w:tab/>
      </w:r>
      <w:r w:rsidRPr="00F756AF">
        <w:rPr>
          <w:rFonts w:ascii="Cambria" w:hAnsi="Cambria"/>
          <w:sz w:val="18"/>
          <w:szCs w:val="18"/>
        </w:rPr>
        <w:t>Zamawiający wymaga, by cały asortyment spełniał wymogi jakościowe I klasy jakości określone w Polskich Normach przenoszących normy europejskie lub normy innych państw członkowskich Europejskiego Obszaru Gospodarczego przenoszących te normy oraz wszystkie powszechnie obowiązujące Polskę wymagania higien</w:t>
      </w:r>
      <w:r>
        <w:rPr>
          <w:rFonts w:ascii="Cambria" w:hAnsi="Cambria"/>
          <w:sz w:val="18"/>
          <w:szCs w:val="18"/>
        </w:rPr>
        <w:t>iczno-sanitarne stosowane w UE.</w:t>
      </w:r>
    </w:p>
    <w:p w14:paraId="21F341E8" w14:textId="07B5562B" w:rsidR="002231D5" w:rsidRPr="002231D5" w:rsidRDefault="008B0162" w:rsidP="002231D5">
      <w:pPr>
        <w:spacing w:line="360" w:lineRule="auto"/>
        <w:ind w:left="312" w:hanging="312"/>
        <w:jc w:val="both"/>
        <w:rPr>
          <w:rFonts w:ascii="Cambria" w:hAnsi="Cambria" w:cs="Arial"/>
          <w:sz w:val="18"/>
          <w:szCs w:val="18"/>
        </w:rPr>
      </w:pPr>
      <w:r>
        <w:rPr>
          <w:rFonts w:ascii="Cambria" w:hAnsi="Cambria"/>
          <w:sz w:val="18"/>
          <w:szCs w:val="18"/>
        </w:rPr>
        <w:t>4. </w:t>
      </w:r>
      <w:r w:rsidR="008414F4">
        <w:rPr>
          <w:rFonts w:ascii="Cambria" w:hAnsi="Cambria"/>
          <w:sz w:val="18"/>
          <w:szCs w:val="18"/>
        </w:rPr>
        <w:tab/>
      </w:r>
      <w:r w:rsidRPr="00F756AF">
        <w:rPr>
          <w:rFonts w:ascii="Cambria" w:hAnsi="Cambria"/>
          <w:sz w:val="18"/>
          <w:szCs w:val="18"/>
        </w:rPr>
        <w:t>Asortyment musi odpowiadać warunkom określonym w przepisach ustawy</w:t>
      </w:r>
      <w:r>
        <w:rPr>
          <w:rFonts w:ascii="Cambria" w:hAnsi="Cambria"/>
          <w:sz w:val="18"/>
          <w:szCs w:val="18"/>
        </w:rPr>
        <w:t xml:space="preserve"> z dnia 25 sierpnia </w:t>
      </w:r>
      <w:r w:rsidR="002A7EB6">
        <w:rPr>
          <w:rFonts w:ascii="Cambria" w:hAnsi="Cambria"/>
          <w:sz w:val="18"/>
          <w:szCs w:val="18"/>
        </w:rPr>
        <w:t>2006 r. o</w:t>
      </w:r>
      <w:r w:rsidR="00523539">
        <w:rPr>
          <w:rFonts w:ascii="Cambria" w:hAnsi="Cambria"/>
          <w:sz w:val="18"/>
          <w:szCs w:val="18"/>
        </w:rPr>
        <w:t xml:space="preserve"> </w:t>
      </w:r>
      <w:r w:rsidRPr="00F756AF">
        <w:rPr>
          <w:rFonts w:ascii="Cambria" w:hAnsi="Cambria"/>
          <w:sz w:val="18"/>
          <w:szCs w:val="18"/>
        </w:rPr>
        <w:t>bezpiecze</w:t>
      </w:r>
      <w:r w:rsidR="00FB47C0">
        <w:rPr>
          <w:rFonts w:ascii="Cambria" w:hAnsi="Cambria"/>
          <w:sz w:val="18"/>
          <w:szCs w:val="18"/>
        </w:rPr>
        <w:t>-</w:t>
      </w:r>
      <w:r w:rsidRPr="00F756AF">
        <w:rPr>
          <w:rFonts w:ascii="Cambria" w:hAnsi="Cambria"/>
          <w:sz w:val="18"/>
          <w:szCs w:val="18"/>
        </w:rPr>
        <w:t xml:space="preserve">ństwie </w:t>
      </w:r>
      <w:r w:rsidRPr="001D60B5">
        <w:rPr>
          <w:rFonts w:ascii="Cambria" w:hAnsi="Cambria"/>
          <w:sz w:val="18"/>
          <w:szCs w:val="18"/>
        </w:rPr>
        <w:t>żywności i żywienia (tekst jednolity Dz. U. z 20</w:t>
      </w:r>
      <w:r>
        <w:rPr>
          <w:rFonts w:ascii="Cambria" w:hAnsi="Cambria"/>
          <w:sz w:val="18"/>
          <w:szCs w:val="18"/>
        </w:rPr>
        <w:t>20</w:t>
      </w:r>
      <w:r w:rsidRPr="001D60B5">
        <w:rPr>
          <w:rFonts w:ascii="Cambria" w:hAnsi="Cambria"/>
          <w:sz w:val="18"/>
          <w:szCs w:val="18"/>
        </w:rPr>
        <w:t xml:space="preserve"> r., poz. </w:t>
      </w:r>
      <w:r>
        <w:rPr>
          <w:rFonts w:ascii="Cambria" w:hAnsi="Cambria"/>
          <w:sz w:val="18"/>
          <w:szCs w:val="18"/>
        </w:rPr>
        <w:t>2021</w:t>
      </w:r>
      <w:r w:rsidR="000F379D">
        <w:rPr>
          <w:rFonts w:ascii="Cambria" w:hAnsi="Cambria"/>
          <w:sz w:val="18"/>
          <w:szCs w:val="18"/>
        </w:rPr>
        <w:t xml:space="preserve"> ze zm.</w:t>
      </w:r>
      <w:r w:rsidRPr="001D60B5">
        <w:rPr>
          <w:rFonts w:ascii="Cambria" w:hAnsi="Cambria"/>
          <w:sz w:val="18"/>
          <w:szCs w:val="18"/>
        </w:rPr>
        <w:t>).</w:t>
      </w:r>
    </w:p>
    <w:p w14:paraId="02FF0C97" w14:textId="3FF62D3C" w:rsidR="008B0162" w:rsidRPr="00170C98" w:rsidRDefault="00AC658B" w:rsidP="00656227">
      <w:pPr>
        <w:spacing w:before="60"/>
        <w:jc w:val="center"/>
        <w:rPr>
          <w:rFonts w:ascii="Cambria" w:hAnsi="Cambria" w:cs="Arial"/>
          <w:b/>
          <w:sz w:val="18"/>
          <w:szCs w:val="18"/>
        </w:rPr>
      </w:pPr>
      <w:r>
        <w:rPr>
          <w:rFonts w:ascii="Cambria" w:hAnsi="Cambria" w:cs="Arial"/>
          <w:b/>
          <w:sz w:val="18"/>
          <w:szCs w:val="18"/>
        </w:rPr>
        <w:br w:type="column"/>
      </w:r>
      <w:r w:rsidR="008B0162" w:rsidRPr="00170C98">
        <w:rPr>
          <w:rFonts w:ascii="Cambria" w:hAnsi="Cambria" w:cs="Arial"/>
          <w:b/>
          <w:sz w:val="18"/>
          <w:szCs w:val="18"/>
        </w:rPr>
        <w:lastRenderedPageBreak/>
        <w:t>§2</w:t>
      </w:r>
    </w:p>
    <w:p w14:paraId="0D92A2B3" w14:textId="77777777" w:rsidR="008B0162" w:rsidRPr="00170C98" w:rsidRDefault="008B0162" w:rsidP="00656227">
      <w:pPr>
        <w:spacing w:line="360" w:lineRule="auto"/>
        <w:jc w:val="center"/>
        <w:rPr>
          <w:rFonts w:ascii="Cambria" w:hAnsi="Cambria" w:cs="Arial"/>
          <w:b/>
          <w:sz w:val="18"/>
          <w:szCs w:val="18"/>
        </w:rPr>
      </w:pPr>
      <w:r w:rsidRPr="00170C98">
        <w:rPr>
          <w:rFonts w:ascii="Cambria" w:hAnsi="Cambria" w:cs="Arial"/>
          <w:b/>
          <w:sz w:val="18"/>
          <w:szCs w:val="18"/>
        </w:rPr>
        <w:t>ZASADY DOKONYWANIA DOSTAW</w:t>
      </w:r>
    </w:p>
    <w:p w14:paraId="4D785617" w14:textId="791576A2" w:rsidR="008B0162" w:rsidRPr="00656227" w:rsidRDefault="008B0162" w:rsidP="002231D5">
      <w:pPr>
        <w:spacing w:line="360" w:lineRule="auto"/>
        <w:ind w:left="312" w:hanging="312"/>
        <w:contextualSpacing/>
        <w:jc w:val="both"/>
        <w:rPr>
          <w:rFonts w:ascii="Cambria" w:hAnsi="Cambria" w:cs="Arial"/>
          <w:sz w:val="18"/>
          <w:szCs w:val="18"/>
        </w:rPr>
      </w:pPr>
      <w:r>
        <w:rPr>
          <w:rFonts w:ascii="Cambria" w:hAnsi="Cambria" w:cs="Arial"/>
          <w:sz w:val="18"/>
          <w:szCs w:val="18"/>
        </w:rPr>
        <w:t>1. </w:t>
      </w:r>
      <w:r w:rsidR="002231D5">
        <w:rPr>
          <w:rFonts w:ascii="Cambria" w:hAnsi="Cambria" w:cs="Arial"/>
          <w:sz w:val="18"/>
          <w:szCs w:val="18"/>
        </w:rPr>
        <w:tab/>
      </w:r>
      <w:r w:rsidRPr="00656227">
        <w:rPr>
          <w:rFonts w:ascii="Cambria" w:hAnsi="Cambria" w:cs="Arial"/>
          <w:sz w:val="18"/>
          <w:szCs w:val="18"/>
        </w:rPr>
        <w:t xml:space="preserve">Ilości asortymentu podane w </w:t>
      </w:r>
      <w:r>
        <w:rPr>
          <w:rFonts w:ascii="Cambria" w:hAnsi="Cambria" w:cs="Arial"/>
          <w:sz w:val="18"/>
          <w:szCs w:val="18"/>
        </w:rPr>
        <w:t>„</w:t>
      </w:r>
      <w:r w:rsidRPr="00656227">
        <w:rPr>
          <w:rFonts w:ascii="Cambria" w:hAnsi="Cambria" w:cs="Arial"/>
          <w:sz w:val="18"/>
          <w:szCs w:val="18"/>
        </w:rPr>
        <w:t>Specyfikacji asortymentowo-cenowej</w:t>
      </w:r>
      <w:r>
        <w:rPr>
          <w:rFonts w:ascii="Cambria" w:hAnsi="Cambria" w:cs="Arial"/>
          <w:sz w:val="18"/>
          <w:szCs w:val="18"/>
        </w:rPr>
        <w:t>”</w:t>
      </w:r>
      <w:r w:rsidRPr="00656227">
        <w:rPr>
          <w:rFonts w:ascii="Cambria" w:hAnsi="Cambria" w:cs="Arial"/>
          <w:sz w:val="18"/>
          <w:szCs w:val="18"/>
        </w:rPr>
        <w:t xml:space="preserve">, stanowiącej </w:t>
      </w:r>
      <w:r>
        <w:rPr>
          <w:rFonts w:ascii="Cambria" w:hAnsi="Cambria" w:cs="Arial"/>
          <w:sz w:val="18"/>
          <w:szCs w:val="18"/>
        </w:rPr>
        <w:t>z</w:t>
      </w:r>
      <w:r w:rsidRPr="00656227">
        <w:rPr>
          <w:rFonts w:ascii="Cambria" w:hAnsi="Cambria" w:cs="Arial"/>
          <w:sz w:val="18"/>
          <w:szCs w:val="18"/>
        </w:rPr>
        <w:t xml:space="preserve">ałącznik nr </w:t>
      </w:r>
      <w:r>
        <w:rPr>
          <w:rFonts w:ascii="Cambria" w:hAnsi="Cambria" w:cs="Arial"/>
          <w:sz w:val="18"/>
          <w:szCs w:val="18"/>
        </w:rPr>
        <w:t>2</w:t>
      </w:r>
      <w:r w:rsidRPr="00656227">
        <w:rPr>
          <w:rFonts w:ascii="Cambria" w:hAnsi="Cambria" w:cs="Arial"/>
          <w:sz w:val="18"/>
          <w:szCs w:val="18"/>
        </w:rPr>
        <w:t xml:space="preserve"> do </w:t>
      </w:r>
      <w:r>
        <w:rPr>
          <w:rFonts w:ascii="Cambria" w:hAnsi="Cambria" w:cs="Arial"/>
          <w:sz w:val="18"/>
          <w:szCs w:val="18"/>
        </w:rPr>
        <w:t xml:space="preserve">niniejszej </w:t>
      </w:r>
      <w:r w:rsidRPr="00656227">
        <w:rPr>
          <w:rFonts w:ascii="Cambria" w:hAnsi="Cambria" w:cs="Arial"/>
          <w:sz w:val="18"/>
          <w:szCs w:val="18"/>
        </w:rPr>
        <w:t>umowy są ilościami szacunkowymi. Na mocy postanowień niniejszej umowy, Zamawiający będzie zobowiązany do zakupu wyłącznie takich ilości asortymentu, jakie w okresie obowiązywania niniejszej umowy okażą się mu potrzebne, Wykonawca zaś elastycznie będzie reagować na zwiększone albo zmniejszone potrzeby Zamawiającego w tym zakresie.</w:t>
      </w:r>
    </w:p>
    <w:p w14:paraId="1C8B8F84" w14:textId="422C2D6C" w:rsidR="008B0162" w:rsidRPr="00656227" w:rsidRDefault="008B0162" w:rsidP="002231D5">
      <w:pPr>
        <w:spacing w:line="360" w:lineRule="auto"/>
        <w:ind w:left="312" w:hanging="312"/>
        <w:contextualSpacing/>
        <w:jc w:val="both"/>
        <w:rPr>
          <w:rFonts w:ascii="Cambria" w:hAnsi="Cambria"/>
          <w:sz w:val="18"/>
          <w:szCs w:val="18"/>
        </w:rPr>
      </w:pPr>
      <w:r>
        <w:rPr>
          <w:rFonts w:ascii="Cambria" w:hAnsi="Cambria"/>
          <w:sz w:val="18"/>
          <w:szCs w:val="18"/>
        </w:rPr>
        <w:t>2. </w:t>
      </w:r>
      <w:r w:rsidR="002231D5">
        <w:rPr>
          <w:rFonts w:ascii="Cambria" w:hAnsi="Cambria"/>
          <w:sz w:val="18"/>
          <w:szCs w:val="18"/>
        </w:rPr>
        <w:tab/>
      </w:r>
      <w:r w:rsidRPr="00656227">
        <w:rPr>
          <w:rFonts w:ascii="Cambria" w:hAnsi="Cambria"/>
          <w:sz w:val="18"/>
          <w:szCs w:val="18"/>
        </w:rPr>
        <w:t xml:space="preserve">W przypadku stwierdzenia przez Zamawiającego w okresie obowiązywania niniejszej umowy </w:t>
      </w:r>
      <w:r>
        <w:rPr>
          <w:rFonts w:ascii="Cambria" w:hAnsi="Cambria"/>
          <w:sz w:val="18"/>
          <w:szCs w:val="18"/>
        </w:rPr>
        <w:t>mniej</w:t>
      </w:r>
      <w:r>
        <w:rPr>
          <w:rFonts w:ascii="Cambria" w:hAnsi="Cambria"/>
          <w:sz w:val="18"/>
          <w:szCs w:val="18"/>
        </w:rPr>
        <w:softHyphen/>
        <w:t>szych potrzeb w </w:t>
      </w:r>
      <w:r w:rsidRPr="00656227">
        <w:rPr>
          <w:rFonts w:ascii="Cambria" w:hAnsi="Cambria"/>
          <w:sz w:val="18"/>
          <w:szCs w:val="18"/>
        </w:rPr>
        <w:t>zakresie ilości zamawiane</w:t>
      </w:r>
      <w:r>
        <w:rPr>
          <w:rFonts w:ascii="Cambria" w:hAnsi="Cambria"/>
          <w:sz w:val="18"/>
          <w:szCs w:val="18"/>
        </w:rPr>
        <w:t>go asortymentu niż określone w z</w:t>
      </w:r>
      <w:r w:rsidRPr="00656227">
        <w:rPr>
          <w:rFonts w:ascii="Cambria" w:hAnsi="Cambria"/>
          <w:sz w:val="18"/>
          <w:szCs w:val="18"/>
        </w:rPr>
        <w:t xml:space="preserve">ałączniku nr </w:t>
      </w:r>
      <w:r>
        <w:rPr>
          <w:rFonts w:ascii="Cambria" w:hAnsi="Cambria"/>
          <w:sz w:val="18"/>
          <w:szCs w:val="18"/>
        </w:rPr>
        <w:t>2</w:t>
      </w:r>
      <w:r w:rsidRPr="00656227">
        <w:rPr>
          <w:rFonts w:ascii="Cambria" w:hAnsi="Cambria"/>
          <w:sz w:val="18"/>
          <w:szCs w:val="18"/>
        </w:rPr>
        <w:t xml:space="preserve"> do niniejszej umowy, Zamawiający zastrzega sobie prawo do zmniejszenia ilości zamawianego asortymentu w sto</w:t>
      </w:r>
      <w:r w:rsidR="002A7EB6">
        <w:rPr>
          <w:rFonts w:ascii="Cambria" w:hAnsi="Cambria"/>
          <w:sz w:val="18"/>
          <w:szCs w:val="18"/>
        </w:rPr>
        <w:t>sunku do wartości określonych w </w:t>
      </w:r>
      <w:r>
        <w:rPr>
          <w:rFonts w:ascii="Cambria" w:hAnsi="Cambria"/>
          <w:sz w:val="18"/>
          <w:szCs w:val="18"/>
        </w:rPr>
        <w:t>z</w:t>
      </w:r>
      <w:r w:rsidRPr="00656227">
        <w:rPr>
          <w:rFonts w:ascii="Cambria" w:hAnsi="Cambria"/>
          <w:sz w:val="18"/>
          <w:szCs w:val="18"/>
        </w:rPr>
        <w:t xml:space="preserve">ałączniku nr </w:t>
      </w:r>
      <w:r>
        <w:rPr>
          <w:rFonts w:ascii="Cambria" w:hAnsi="Cambria"/>
          <w:sz w:val="18"/>
          <w:szCs w:val="18"/>
        </w:rPr>
        <w:t>2</w:t>
      </w:r>
      <w:r w:rsidRPr="00656227">
        <w:rPr>
          <w:rFonts w:ascii="Cambria" w:hAnsi="Cambria"/>
          <w:sz w:val="18"/>
          <w:szCs w:val="18"/>
        </w:rPr>
        <w:t xml:space="preserve"> do niniejszej umowy, bez jakichkolwiek konsekwencji prawnych. </w:t>
      </w:r>
      <w:r w:rsidRPr="00656227">
        <w:rPr>
          <w:rFonts w:ascii="Cambria" w:hAnsi="Cambria"/>
          <w:bCs/>
          <w:sz w:val="18"/>
          <w:szCs w:val="18"/>
        </w:rPr>
        <w:t>Zamawiający gwaran</w:t>
      </w:r>
      <w:r w:rsidRPr="00656227">
        <w:rPr>
          <w:rFonts w:ascii="Cambria" w:hAnsi="Cambria"/>
          <w:bCs/>
          <w:sz w:val="18"/>
          <w:szCs w:val="18"/>
        </w:rPr>
        <w:softHyphen/>
        <w:t>tuje jednak wykona</w:t>
      </w:r>
      <w:r w:rsidRPr="00656227">
        <w:rPr>
          <w:rFonts w:ascii="Cambria" w:hAnsi="Cambria"/>
          <w:bCs/>
          <w:sz w:val="18"/>
          <w:szCs w:val="18"/>
        </w:rPr>
        <w:softHyphen/>
        <w:t>nie niniejszej umowy na poziomie co najmniej 50% wartości wyna</w:t>
      </w:r>
      <w:r w:rsidRPr="00656227">
        <w:rPr>
          <w:rFonts w:ascii="Cambria" w:hAnsi="Cambria"/>
          <w:bCs/>
          <w:sz w:val="18"/>
          <w:szCs w:val="18"/>
        </w:rPr>
        <w:softHyphen/>
        <w:t>grodzenia określonego w §3 ust. 1 niniejszej umowy.</w:t>
      </w:r>
    </w:p>
    <w:p w14:paraId="310D88A8" w14:textId="7B4E04B6" w:rsidR="008B0162" w:rsidRPr="00656227" w:rsidRDefault="008B0162" w:rsidP="002231D5">
      <w:pPr>
        <w:spacing w:line="360" w:lineRule="auto"/>
        <w:ind w:left="312" w:hanging="312"/>
        <w:contextualSpacing/>
        <w:jc w:val="both"/>
        <w:rPr>
          <w:rFonts w:ascii="Cambria" w:hAnsi="Cambria"/>
          <w:sz w:val="18"/>
          <w:szCs w:val="18"/>
        </w:rPr>
      </w:pPr>
      <w:r w:rsidRPr="000246AD">
        <w:rPr>
          <w:rFonts w:ascii="Cambria" w:hAnsi="Cambria"/>
          <w:sz w:val="18"/>
          <w:szCs w:val="18"/>
        </w:rPr>
        <w:t>3. </w:t>
      </w:r>
      <w:r w:rsidR="002231D5">
        <w:rPr>
          <w:rFonts w:ascii="Cambria" w:hAnsi="Cambria"/>
          <w:sz w:val="18"/>
          <w:szCs w:val="18"/>
        </w:rPr>
        <w:tab/>
      </w:r>
      <w:r w:rsidRPr="00656227">
        <w:rPr>
          <w:rFonts w:ascii="Cambria" w:hAnsi="Cambria"/>
          <w:sz w:val="18"/>
          <w:szCs w:val="18"/>
        </w:rPr>
        <w:t>Zamawiający zastrzega sobie prawo do zmiany ilości w danej pozycji zamawianego asortymentu</w:t>
      </w:r>
      <w:r>
        <w:rPr>
          <w:rFonts w:ascii="Cambria" w:hAnsi="Cambria"/>
          <w:sz w:val="18"/>
          <w:szCs w:val="18"/>
        </w:rPr>
        <w:t xml:space="preserve">, </w:t>
      </w:r>
      <w:r w:rsidRPr="000246AD">
        <w:rPr>
          <w:rFonts w:ascii="Cambria" w:hAnsi="Cambria"/>
          <w:sz w:val="18"/>
          <w:szCs w:val="18"/>
        </w:rPr>
        <w:t>określonego w z</w:t>
      </w:r>
      <w:r w:rsidRPr="00656227">
        <w:rPr>
          <w:rFonts w:ascii="Cambria" w:hAnsi="Cambria"/>
          <w:sz w:val="18"/>
          <w:szCs w:val="18"/>
        </w:rPr>
        <w:t xml:space="preserve">ałączniku </w:t>
      </w:r>
      <w:r w:rsidRPr="000246AD">
        <w:rPr>
          <w:rFonts w:ascii="Cambria" w:hAnsi="Cambria"/>
          <w:sz w:val="18"/>
          <w:szCs w:val="18"/>
        </w:rPr>
        <w:t>n</w:t>
      </w:r>
      <w:r w:rsidRPr="00656227">
        <w:rPr>
          <w:rFonts w:ascii="Cambria" w:hAnsi="Cambria"/>
          <w:sz w:val="18"/>
          <w:szCs w:val="18"/>
        </w:rPr>
        <w:t xml:space="preserve">r </w:t>
      </w:r>
      <w:r>
        <w:rPr>
          <w:rFonts w:ascii="Cambria" w:hAnsi="Cambria"/>
          <w:sz w:val="18"/>
          <w:szCs w:val="18"/>
        </w:rPr>
        <w:t>2</w:t>
      </w:r>
      <w:r w:rsidRPr="00656227">
        <w:rPr>
          <w:rFonts w:ascii="Cambria" w:hAnsi="Cambria"/>
          <w:sz w:val="18"/>
          <w:szCs w:val="18"/>
        </w:rPr>
        <w:t xml:space="preserve"> do niniejszej umowy do wysokości wynagrodzenia brutto określonego w </w:t>
      </w:r>
      <w:r w:rsidRPr="000246AD">
        <w:rPr>
          <w:rFonts w:ascii="Cambria" w:hAnsi="Cambria"/>
          <w:sz w:val="18"/>
          <w:szCs w:val="18"/>
        </w:rPr>
        <w:t>§</w:t>
      </w:r>
      <w:r w:rsidRPr="00656227">
        <w:rPr>
          <w:rFonts w:ascii="Cambria" w:hAnsi="Cambria"/>
          <w:sz w:val="18"/>
          <w:szCs w:val="18"/>
        </w:rPr>
        <w:t>3 ust. 1 niniejszej umowy, stosownie do potrze</w:t>
      </w:r>
      <w:r w:rsidR="00831305">
        <w:rPr>
          <w:rFonts w:ascii="Cambria" w:hAnsi="Cambria"/>
          <w:sz w:val="18"/>
          <w:szCs w:val="18"/>
        </w:rPr>
        <w:t xml:space="preserve">b Zamawiającego stwierdzonych w </w:t>
      </w:r>
      <w:r w:rsidRPr="00656227">
        <w:rPr>
          <w:rFonts w:ascii="Cambria" w:hAnsi="Cambria"/>
          <w:sz w:val="18"/>
          <w:szCs w:val="18"/>
        </w:rPr>
        <w:t>trakcie okresu obowiązywania niniejszej umowy, przy zachowaniu następujących warunków:</w:t>
      </w:r>
    </w:p>
    <w:p w14:paraId="6F40565E" w14:textId="77777777" w:rsidR="008B0162" w:rsidRPr="00656227" w:rsidRDefault="008B0162" w:rsidP="002231D5">
      <w:pPr>
        <w:shd w:val="clear" w:color="auto" w:fill="FFFFFF"/>
        <w:tabs>
          <w:tab w:val="num" w:pos="737"/>
          <w:tab w:val="left" w:pos="7560"/>
        </w:tabs>
        <w:suppressAutoHyphens/>
        <w:spacing w:line="360" w:lineRule="auto"/>
        <w:ind w:left="681" w:hanging="227"/>
        <w:jc w:val="both"/>
        <w:rPr>
          <w:rFonts w:ascii="Cambria" w:hAnsi="Cambria"/>
          <w:sz w:val="18"/>
          <w:szCs w:val="18"/>
        </w:rPr>
      </w:pPr>
      <w:r w:rsidRPr="000246AD">
        <w:rPr>
          <w:rFonts w:ascii="Cambria" w:hAnsi="Cambria"/>
          <w:sz w:val="18"/>
          <w:szCs w:val="18"/>
        </w:rPr>
        <w:t>1) </w:t>
      </w:r>
      <w:r w:rsidRPr="00656227">
        <w:rPr>
          <w:rFonts w:ascii="Cambria" w:hAnsi="Cambria"/>
          <w:sz w:val="18"/>
          <w:szCs w:val="18"/>
        </w:rPr>
        <w:t>zmiany wynikają z potrzeb Zamawiającego, a konieczności ich wprowadzenia nie można było przewidzieć w chwili zawarcia niniejszej umowy,</w:t>
      </w:r>
    </w:p>
    <w:p w14:paraId="123E3CFA" w14:textId="77777777" w:rsidR="008B0162" w:rsidRPr="000246AD" w:rsidRDefault="008B0162" w:rsidP="002231D5">
      <w:pPr>
        <w:spacing w:line="360" w:lineRule="auto"/>
        <w:ind w:left="681" w:hanging="227"/>
        <w:jc w:val="both"/>
        <w:rPr>
          <w:rFonts w:ascii="Cambria" w:hAnsi="Cambria"/>
          <w:sz w:val="20"/>
          <w:szCs w:val="20"/>
        </w:rPr>
      </w:pPr>
      <w:r w:rsidRPr="000246AD">
        <w:rPr>
          <w:rFonts w:ascii="Cambria" w:hAnsi="Cambria"/>
          <w:sz w:val="18"/>
          <w:szCs w:val="18"/>
        </w:rPr>
        <w:t>2) </w:t>
      </w:r>
      <w:r w:rsidRPr="00656227">
        <w:rPr>
          <w:rFonts w:ascii="Cambria" w:hAnsi="Cambria"/>
          <w:sz w:val="18"/>
          <w:szCs w:val="18"/>
        </w:rPr>
        <w:t>zmiana nie powoduje przekroczenia wartości wynagr</w:t>
      </w:r>
      <w:r w:rsidRPr="000246AD">
        <w:rPr>
          <w:rFonts w:ascii="Cambria" w:hAnsi="Cambria"/>
          <w:sz w:val="18"/>
          <w:szCs w:val="18"/>
        </w:rPr>
        <w:t>odzenia brutto, określonego w §</w:t>
      </w:r>
      <w:r w:rsidRPr="00656227">
        <w:rPr>
          <w:rFonts w:ascii="Cambria" w:hAnsi="Cambria"/>
          <w:sz w:val="18"/>
          <w:szCs w:val="18"/>
        </w:rPr>
        <w:t>3 ust. 1 niniejszej umowy.</w:t>
      </w:r>
    </w:p>
    <w:p w14:paraId="78B5FACA" w14:textId="77777777" w:rsidR="008B0162" w:rsidRPr="00B36021" w:rsidRDefault="008B0162" w:rsidP="002E5A6C">
      <w:pPr>
        <w:spacing w:before="60"/>
        <w:jc w:val="center"/>
        <w:rPr>
          <w:rFonts w:ascii="Cambria" w:hAnsi="Cambria" w:cs="Arial"/>
          <w:b/>
          <w:sz w:val="18"/>
          <w:szCs w:val="18"/>
        </w:rPr>
      </w:pPr>
      <w:r w:rsidRPr="00B36021">
        <w:rPr>
          <w:rFonts w:ascii="Cambria" w:hAnsi="Cambria" w:cs="Arial"/>
          <w:b/>
          <w:sz w:val="18"/>
          <w:szCs w:val="18"/>
        </w:rPr>
        <w:t>§3</w:t>
      </w:r>
    </w:p>
    <w:p w14:paraId="78630B85" w14:textId="77777777" w:rsidR="008B0162" w:rsidRPr="00B36021" w:rsidRDefault="008B0162" w:rsidP="0005402C">
      <w:pPr>
        <w:spacing w:line="360" w:lineRule="auto"/>
        <w:jc w:val="center"/>
        <w:rPr>
          <w:rFonts w:ascii="Cambria" w:hAnsi="Cambria" w:cs="Arial"/>
          <w:b/>
          <w:sz w:val="18"/>
          <w:szCs w:val="18"/>
        </w:rPr>
      </w:pPr>
      <w:r w:rsidRPr="00B36021">
        <w:rPr>
          <w:rFonts w:ascii="Cambria" w:hAnsi="Cambria" w:cs="Arial"/>
          <w:b/>
          <w:sz w:val="18"/>
          <w:szCs w:val="18"/>
        </w:rPr>
        <w:t>ZASADY WYNAGRADZANIA</w:t>
      </w:r>
    </w:p>
    <w:p w14:paraId="0ABDDC24" w14:textId="6F4D94FB" w:rsidR="008B0162" w:rsidRPr="00E06703" w:rsidRDefault="008B0162" w:rsidP="00CA7E37">
      <w:pPr>
        <w:spacing w:line="360" w:lineRule="auto"/>
        <w:ind w:left="312" w:hanging="312"/>
        <w:jc w:val="both"/>
        <w:rPr>
          <w:rFonts w:ascii="Cambria" w:hAnsi="Cambria" w:cs="Arial"/>
          <w:sz w:val="18"/>
          <w:szCs w:val="18"/>
        </w:rPr>
      </w:pPr>
      <w:r w:rsidRPr="00E06703">
        <w:rPr>
          <w:rFonts w:ascii="Cambria" w:hAnsi="Cambria" w:cs="Arial"/>
          <w:sz w:val="18"/>
          <w:szCs w:val="18"/>
        </w:rPr>
        <w:t>1.</w:t>
      </w:r>
      <w:r w:rsidR="00CA7E37">
        <w:rPr>
          <w:rFonts w:ascii="Cambria" w:hAnsi="Cambria" w:cs="Arial"/>
          <w:sz w:val="18"/>
          <w:szCs w:val="18"/>
        </w:rPr>
        <w:tab/>
      </w:r>
      <w:r w:rsidRPr="00E06703">
        <w:rPr>
          <w:rFonts w:ascii="Cambria" w:hAnsi="Cambria" w:cs="Arial"/>
          <w:sz w:val="18"/>
          <w:szCs w:val="18"/>
        </w:rPr>
        <w:t xml:space="preserve">Za prawidłowe wykonanie niniejszej umowy Zamawiający zapłaci Wykonawcy łączne wynagrodzenie </w:t>
      </w:r>
      <w:r>
        <w:rPr>
          <w:rFonts w:ascii="Cambria" w:hAnsi="Cambria" w:cs="Arial"/>
          <w:sz w:val="18"/>
          <w:szCs w:val="18"/>
        </w:rPr>
        <w:t>nie wyższe niż:</w:t>
      </w:r>
    </w:p>
    <w:p w14:paraId="30B2F711" w14:textId="77777777" w:rsidR="008B0162" w:rsidRPr="00DF73DA" w:rsidRDefault="008B0162" w:rsidP="00CA7E37">
      <w:pPr>
        <w:pStyle w:val="Akapitzlist1"/>
        <w:spacing w:line="360" w:lineRule="auto"/>
        <w:ind w:left="0" w:firstLine="312"/>
        <w:jc w:val="both"/>
        <w:rPr>
          <w:rFonts w:ascii="Cambria" w:hAnsi="Cambria" w:cs="Arial"/>
          <w:sz w:val="18"/>
          <w:szCs w:val="18"/>
        </w:rPr>
      </w:pPr>
      <w:r>
        <w:rPr>
          <w:rFonts w:ascii="Cambria" w:hAnsi="Cambria" w:cs="Arial"/>
          <w:sz w:val="18"/>
          <w:szCs w:val="18"/>
        </w:rPr>
        <w:t>netto: __________________________________ zło</w:t>
      </w:r>
      <w:r>
        <w:rPr>
          <w:rFonts w:ascii="Cambria" w:hAnsi="Cambria" w:cs="Arial"/>
          <w:sz w:val="18"/>
          <w:szCs w:val="18"/>
        </w:rPr>
        <w:softHyphen/>
        <w:t>tych</w:t>
      </w:r>
      <w:r w:rsidRPr="00DF73DA">
        <w:rPr>
          <w:rFonts w:ascii="Cambria" w:hAnsi="Cambria" w:cs="Arial"/>
          <w:sz w:val="18"/>
          <w:szCs w:val="18"/>
        </w:rPr>
        <w:t xml:space="preserve"> </w:t>
      </w:r>
      <w:r w:rsidRPr="00DF73DA">
        <w:rPr>
          <w:rFonts w:ascii="Cambria" w:hAnsi="Cambria" w:cs="Arial"/>
          <w:i/>
          <w:sz w:val="18"/>
          <w:szCs w:val="18"/>
        </w:rPr>
        <w:t xml:space="preserve">(słownie: </w:t>
      </w:r>
      <w:r>
        <w:rPr>
          <w:rFonts w:ascii="Cambria" w:hAnsi="Cambria" w:cs="Arial"/>
          <w:i/>
          <w:sz w:val="18"/>
          <w:szCs w:val="18"/>
        </w:rPr>
        <w:t>_________________________________________</w:t>
      </w:r>
      <w:r w:rsidRPr="00DF73DA">
        <w:rPr>
          <w:rFonts w:ascii="Cambria" w:hAnsi="Cambria" w:cs="Arial"/>
          <w:i/>
          <w:sz w:val="18"/>
          <w:szCs w:val="18"/>
        </w:rPr>
        <w:t>)</w:t>
      </w:r>
    </w:p>
    <w:p w14:paraId="5CBD2489" w14:textId="77777777" w:rsidR="008B0162" w:rsidRPr="00DB015A" w:rsidRDefault="008B0162" w:rsidP="00CA7E37">
      <w:pPr>
        <w:pStyle w:val="Akapitzlist1"/>
        <w:spacing w:line="360" w:lineRule="auto"/>
        <w:ind w:left="0" w:firstLine="312"/>
        <w:jc w:val="both"/>
        <w:rPr>
          <w:rFonts w:ascii="Cambria" w:hAnsi="Cambria" w:cs="Arial"/>
          <w:b/>
          <w:i/>
          <w:sz w:val="18"/>
          <w:szCs w:val="18"/>
        </w:rPr>
      </w:pPr>
      <w:r w:rsidRPr="00DB015A">
        <w:rPr>
          <w:rFonts w:ascii="Cambria" w:hAnsi="Cambria" w:cs="Arial"/>
          <w:b/>
          <w:sz w:val="18"/>
          <w:szCs w:val="18"/>
        </w:rPr>
        <w:t>brutto: __________________________________ zło</w:t>
      </w:r>
      <w:r w:rsidRPr="00DB015A">
        <w:rPr>
          <w:rFonts w:ascii="Cambria" w:hAnsi="Cambria" w:cs="Arial"/>
          <w:b/>
          <w:sz w:val="18"/>
          <w:szCs w:val="18"/>
        </w:rPr>
        <w:softHyphen/>
        <w:t xml:space="preserve">tych </w:t>
      </w:r>
      <w:r w:rsidRPr="00DB015A">
        <w:rPr>
          <w:rFonts w:ascii="Cambria" w:hAnsi="Cambria" w:cs="Arial"/>
          <w:b/>
          <w:i/>
          <w:sz w:val="18"/>
          <w:szCs w:val="18"/>
        </w:rPr>
        <w:t>(słownie: _________________________________________)</w:t>
      </w:r>
    </w:p>
    <w:p w14:paraId="5F2F820C" w14:textId="2DB67A08" w:rsidR="008B0162" w:rsidRPr="00DD020F" w:rsidRDefault="008B0162" w:rsidP="00CA7E37">
      <w:pPr>
        <w:spacing w:line="360" w:lineRule="auto"/>
        <w:ind w:left="312"/>
        <w:contextualSpacing/>
        <w:jc w:val="both"/>
        <w:rPr>
          <w:rFonts w:ascii="Cambria" w:hAnsi="Cambria" w:cs="Arial"/>
          <w:sz w:val="18"/>
          <w:szCs w:val="18"/>
        </w:rPr>
      </w:pPr>
      <w:r w:rsidRPr="00DD020F">
        <w:rPr>
          <w:rFonts w:ascii="Cambria" w:hAnsi="Cambria" w:cs="Arial"/>
          <w:sz w:val="18"/>
          <w:szCs w:val="18"/>
        </w:rPr>
        <w:t xml:space="preserve">Powyższa kwota stanowi maksymalną wartość zobowiązania Zamawiającego i została ustalona na podstawie </w:t>
      </w:r>
      <w:r>
        <w:rPr>
          <w:rFonts w:ascii="Cambria" w:hAnsi="Cambria" w:cs="Arial"/>
          <w:sz w:val="18"/>
          <w:szCs w:val="18"/>
        </w:rPr>
        <w:t>„O</w:t>
      </w:r>
      <w:r w:rsidRPr="00DD020F">
        <w:rPr>
          <w:rFonts w:ascii="Cambria" w:hAnsi="Cambria" w:cs="Arial"/>
          <w:sz w:val="18"/>
          <w:szCs w:val="18"/>
        </w:rPr>
        <w:t>ferty</w:t>
      </w:r>
      <w:r w:rsidR="00F46CE4">
        <w:rPr>
          <w:rFonts w:ascii="Cambria" w:hAnsi="Cambria" w:cs="Arial"/>
          <w:sz w:val="18"/>
          <w:szCs w:val="18"/>
        </w:rPr>
        <w:t>”</w:t>
      </w:r>
      <w:r w:rsidR="008E3F35">
        <w:rPr>
          <w:rFonts w:ascii="Cambria" w:hAnsi="Cambria" w:cs="Arial"/>
          <w:sz w:val="18"/>
          <w:szCs w:val="18"/>
        </w:rPr>
        <w:t xml:space="preserve"> </w:t>
      </w:r>
      <w:r w:rsidRPr="00DD020F">
        <w:rPr>
          <w:rFonts w:ascii="Cambria" w:hAnsi="Cambria" w:cs="Arial"/>
          <w:sz w:val="18"/>
          <w:szCs w:val="18"/>
        </w:rPr>
        <w:t xml:space="preserve">Wykonawcy, stanowiącej </w:t>
      </w:r>
      <w:r>
        <w:rPr>
          <w:rFonts w:ascii="Cambria" w:hAnsi="Cambria" w:cs="Arial"/>
          <w:sz w:val="18"/>
          <w:szCs w:val="18"/>
        </w:rPr>
        <w:t>z</w:t>
      </w:r>
      <w:r w:rsidRPr="00DD020F">
        <w:rPr>
          <w:rFonts w:ascii="Cambria" w:hAnsi="Cambria" w:cs="Arial"/>
          <w:sz w:val="18"/>
          <w:szCs w:val="18"/>
        </w:rPr>
        <w:t xml:space="preserve">ałącznik nr </w:t>
      </w:r>
      <w:r>
        <w:rPr>
          <w:rFonts w:ascii="Cambria" w:hAnsi="Cambria" w:cs="Arial"/>
          <w:sz w:val="18"/>
          <w:szCs w:val="18"/>
        </w:rPr>
        <w:t>1</w:t>
      </w:r>
      <w:r w:rsidRPr="00DD020F">
        <w:rPr>
          <w:rFonts w:ascii="Cambria" w:hAnsi="Cambria" w:cs="Arial"/>
          <w:sz w:val="18"/>
          <w:szCs w:val="18"/>
        </w:rPr>
        <w:t xml:space="preserve"> do niniejszej umowy.</w:t>
      </w:r>
    </w:p>
    <w:p w14:paraId="3C9CDDE0" w14:textId="0E595D6B" w:rsidR="008B0162" w:rsidRPr="00E36AAE" w:rsidRDefault="008B0162" w:rsidP="008E3F35">
      <w:pPr>
        <w:spacing w:line="360" w:lineRule="auto"/>
        <w:ind w:left="312" w:hanging="312"/>
        <w:contextualSpacing/>
        <w:jc w:val="both"/>
        <w:rPr>
          <w:rFonts w:ascii="Cambria" w:hAnsi="Cambria" w:cs="Arial"/>
          <w:sz w:val="18"/>
          <w:szCs w:val="18"/>
        </w:rPr>
      </w:pPr>
      <w:r w:rsidRPr="00E36AAE">
        <w:rPr>
          <w:rFonts w:ascii="Cambria" w:hAnsi="Cambria" w:cs="Arial"/>
          <w:sz w:val="18"/>
          <w:szCs w:val="18"/>
        </w:rPr>
        <w:t>2.</w:t>
      </w:r>
      <w:r w:rsidR="008E3F35">
        <w:rPr>
          <w:rFonts w:ascii="Cambria" w:hAnsi="Cambria" w:cs="Arial"/>
          <w:sz w:val="18"/>
          <w:szCs w:val="18"/>
        </w:rPr>
        <w:tab/>
      </w:r>
      <w:r w:rsidRPr="00E36AAE">
        <w:rPr>
          <w:rFonts w:ascii="Cambria" w:hAnsi="Cambria" w:cs="Arial"/>
          <w:sz w:val="18"/>
          <w:szCs w:val="18"/>
        </w:rPr>
        <w:t>Ceny jednostkowe określone w załączniku nr 2 do niniejszej umowy będą obowiązywać przez cały okres jej trwa</w:t>
      </w:r>
      <w:r w:rsidRPr="00E36AAE">
        <w:rPr>
          <w:rFonts w:ascii="Cambria" w:hAnsi="Cambria" w:cs="Arial"/>
          <w:sz w:val="18"/>
          <w:szCs w:val="18"/>
        </w:rPr>
        <w:softHyphen/>
        <w:t>nia i mogą być zmienione jedynie w przypadkach określo</w:t>
      </w:r>
      <w:r w:rsidRPr="00E36AAE">
        <w:rPr>
          <w:rFonts w:ascii="Cambria" w:hAnsi="Cambria" w:cs="Arial"/>
          <w:sz w:val="18"/>
          <w:szCs w:val="18"/>
        </w:rPr>
        <w:softHyphen/>
        <w:t xml:space="preserve">nych w </w:t>
      </w:r>
      <w:r w:rsidRPr="00BF50DB">
        <w:rPr>
          <w:rFonts w:ascii="Cambria" w:hAnsi="Cambria" w:cs="Arial"/>
          <w:sz w:val="18"/>
          <w:szCs w:val="18"/>
        </w:rPr>
        <w:t xml:space="preserve">treści </w:t>
      </w:r>
      <w:r w:rsidRPr="00170C98">
        <w:rPr>
          <w:rFonts w:ascii="Cambria" w:hAnsi="Cambria" w:cs="Arial"/>
          <w:sz w:val="18"/>
          <w:szCs w:val="18"/>
        </w:rPr>
        <w:t>§6 ust. 2</w:t>
      </w:r>
      <w:r w:rsidRPr="007F0C71">
        <w:rPr>
          <w:rFonts w:ascii="Cambria" w:hAnsi="Cambria" w:cs="Arial"/>
          <w:sz w:val="18"/>
          <w:szCs w:val="18"/>
        </w:rPr>
        <w:t xml:space="preserve"> niniej</w:t>
      </w:r>
      <w:r w:rsidRPr="007F0C71">
        <w:rPr>
          <w:rFonts w:ascii="Cambria" w:hAnsi="Cambria" w:cs="Arial"/>
          <w:sz w:val="18"/>
          <w:szCs w:val="18"/>
        </w:rPr>
        <w:softHyphen/>
        <w:t>szej</w:t>
      </w:r>
      <w:r w:rsidRPr="00E36AAE">
        <w:rPr>
          <w:rFonts w:ascii="Cambria" w:hAnsi="Cambria" w:cs="Arial"/>
          <w:sz w:val="18"/>
          <w:szCs w:val="18"/>
        </w:rPr>
        <w:t xml:space="preserve"> umowy.</w:t>
      </w:r>
    </w:p>
    <w:p w14:paraId="68F8BA35" w14:textId="15618BA5" w:rsidR="008B0162" w:rsidRPr="00F37BFC" w:rsidRDefault="008B0162" w:rsidP="008E3F35">
      <w:pPr>
        <w:spacing w:line="360" w:lineRule="auto"/>
        <w:ind w:left="312" w:hanging="312"/>
        <w:contextualSpacing/>
        <w:jc w:val="both"/>
        <w:rPr>
          <w:rFonts w:ascii="Cambria" w:hAnsi="Cambria" w:cs="Arial"/>
          <w:sz w:val="18"/>
          <w:szCs w:val="18"/>
        </w:rPr>
      </w:pPr>
      <w:r>
        <w:rPr>
          <w:rFonts w:ascii="Cambria" w:hAnsi="Cambria" w:cs="Arial"/>
          <w:sz w:val="18"/>
          <w:szCs w:val="18"/>
        </w:rPr>
        <w:t>3.</w:t>
      </w:r>
      <w:r w:rsidR="008E3F35">
        <w:rPr>
          <w:rFonts w:ascii="Cambria" w:hAnsi="Cambria" w:cs="Arial"/>
          <w:sz w:val="18"/>
          <w:szCs w:val="18"/>
        </w:rPr>
        <w:tab/>
      </w:r>
      <w:r w:rsidRPr="00F37BFC">
        <w:rPr>
          <w:rFonts w:ascii="Cambria" w:hAnsi="Cambria" w:cs="Arial"/>
          <w:sz w:val="18"/>
          <w:szCs w:val="18"/>
        </w:rPr>
        <w:t xml:space="preserve">Strony ustalają, że w </w:t>
      </w:r>
      <w:r>
        <w:rPr>
          <w:rFonts w:ascii="Cambria" w:hAnsi="Cambria" w:cs="Arial"/>
          <w:sz w:val="18"/>
          <w:szCs w:val="18"/>
        </w:rPr>
        <w:t xml:space="preserve">cenie brutto zawarte są </w:t>
      </w:r>
      <w:r w:rsidRPr="00F37BFC">
        <w:rPr>
          <w:rFonts w:ascii="Cambria" w:hAnsi="Cambria" w:cs="Arial"/>
          <w:sz w:val="18"/>
          <w:szCs w:val="18"/>
        </w:rPr>
        <w:t>wszelkie koszty związane</w:t>
      </w:r>
      <w:r>
        <w:rPr>
          <w:rFonts w:ascii="Cambria" w:hAnsi="Cambria" w:cs="Arial"/>
          <w:sz w:val="18"/>
          <w:szCs w:val="18"/>
        </w:rPr>
        <w:t xml:space="preserve"> z wykonaniem niniejszej umowy.</w:t>
      </w:r>
    </w:p>
    <w:p w14:paraId="290C694F" w14:textId="399E2FAE" w:rsidR="008B0162" w:rsidRDefault="008B0162" w:rsidP="00BB62FB">
      <w:pPr>
        <w:spacing w:line="360" w:lineRule="auto"/>
        <w:ind w:left="312" w:hanging="312"/>
        <w:contextualSpacing/>
        <w:jc w:val="both"/>
        <w:rPr>
          <w:rFonts w:ascii="Cambria" w:hAnsi="Cambria" w:cs="Arial"/>
          <w:sz w:val="18"/>
          <w:szCs w:val="18"/>
        </w:rPr>
      </w:pPr>
      <w:r>
        <w:rPr>
          <w:rFonts w:ascii="Cambria" w:hAnsi="Cambria" w:cs="Arial"/>
          <w:sz w:val="18"/>
          <w:szCs w:val="18"/>
        </w:rPr>
        <w:t>4.</w:t>
      </w:r>
      <w:r w:rsidR="00BB62FB">
        <w:rPr>
          <w:rFonts w:ascii="Cambria" w:hAnsi="Cambria" w:cs="Arial"/>
          <w:sz w:val="18"/>
          <w:szCs w:val="18"/>
        </w:rPr>
        <w:tab/>
      </w:r>
      <w:r w:rsidRPr="00F37BFC">
        <w:rPr>
          <w:rFonts w:ascii="Cambria" w:hAnsi="Cambria" w:cs="Arial"/>
          <w:sz w:val="18"/>
          <w:szCs w:val="18"/>
        </w:rPr>
        <w:t>Zamawiający zobowiązuje się zapłacić Wykonawcy za każdą prawidłowo dostarczoną mu partię asortymentu stosownie do cen poda</w:t>
      </w:r>
      <w:r w:rsidRPr="00F37BFC">
        <w:rPr>
          <w:rFonts w:ascii="Cambria" w:hAnsi="Cambria" w:cs="Arial"/>
          <w:sz w:val="18"/>
          <w:szCs w:val="18"/>
        </w:rPr>
        <w:softHyphen/>
        <w:t xml:space="preserve">nych w </w:t>
      </w:r>
      <w:r>
        <w:rPr>
          <w:rFonts w:ascii="Cambria" w:hAnsi="Cambria" w:cs="Arial"/>
          <w:sz w:val="18"/>
          <w:szCs w:val="18"/>
        </w:rPr>
        <w:t>z</w:t>
      </w:r>
      <w:r w:rsidRPr="00F37BFC">
        <w:rPr>
          <w:rFonts w:ascii="Cambria" w:hAnsi="Cambria" w:cs="Arial"/>
          <w:sz w:val="18"/>
          <w:szCs w:val="18"/>
        </w:rPr>
        <w:t xml:space="preserve">ałączniku nr </w:t>
      </w:r>
      <w:r>
        <w:rPr>
          <w:rFonts w:ascii="Cambria" w:hAnsi="Cambria" w:cs="Arial"/>
          <w:sz w:val="18"/>
          <w:szCs w:val="18"/>
        </w:rPr>
        <w:t>2</w:t>
      </w:r>
      <w:r w:rsidRPr="00F37BFC">
        <w:rPr>
          <w:rFonts w:ascii="Cambria" w:hAnsi="Cambria" w:cs="Arial"/>
          <w:sz w:val="18"/>
          <w:szCs w:val="18"/>
        </w:rPr>
        <w:t xml:space="preserve"> do niniejszej umowy na podsta</w:t>
      </w:r>
      <w:r w:rsidRPr="00F37BFC">
        <w:rPr>
          <w:rFonts w:ascii="Cambria" w:hAnsi="Cambria" w:cs="Arial"/>
          <w:sz w:val="18"/>
          <w:szCs w:val="18"/>
        </w:rPr>
        <w:softHyphen/>
        <w:t>wie prawidłowo wystawionej</w:t>
      </w:r>
      <w:r w:rsidR="00BF50DB">
        <w:rPr>
          <w:rFonts w:ascii="Cambria" w:hAnsi="Cambria" w:cs="Arial"/>
          <w:sz w:val="18"/>
          <w:szCs w:val="18"/>
        </w:rPr>
        <w:t xml:space="preserve"> i</w:t>
      </w:r>
      <w:r w:rsidRPr="00F37BFC">
        <w:rPr>
          <w:rFonts w:ascii="Cambria" w:hAnsi="Cambria" w:cs="Arial"/>
          <w:sz w:val="18"/>
          <w:szCs w:val="18"/>
        </w:rPr>
        <w:t xml:space="preserve"> doręczo</w:t>
      </w:r>
      <w:r w:rsidRPr="00F37BFC">
        <w:rPr>
          <w:rFonts w:ascii="Cambria" w:hAnsi="Cambria" w:cs="Arial"/>
          <w:sz w:val="18"/>
          <w:szCs w:val="18"/>
        </w:rPr>
        <w:softHyphen/>
        <w:t>nej Zama</w:t>
      </w:r>
      <w:r w:rsidRPr="00F37BFC">
        <w:rPr>
          <w:rFonts w:ascii="Cambria" w:hAnsi="Cambria" w:cs="Arial"/>
          <w:sz w:val="18"/>
          <w:szCs w:val="18"/>
        </w:rPr>
        <w:softHyphen/>
        <w:t>wiającemu faktury.</w:t>
      </w:r>
    </w:p>
    <w:p w14:paraId="5C30BE4F" w14:textId="085AB392" w:rsidR="008B0162" w:rsidRPr="00697367" w:rsidRDefault="008B0162" w:rsidP="00BB62FB">
      <w:pPr>
        <w:spacing w:line="360" w:lineRule="auto"/>
        <w:ind w:left="312" w:hanging="312"/>
        <w:jc w:val="both"/>
        <w:rPr>
          <w:rFonts w:ascii="Cambria" w:hAnsi="Cambria" w:cs="Arial"/>
          <w:sz w:val="18"/>
          <w:szCs w:val="18"/>
        </w:rPr>
      </w:pPr>
      <w:r>
        <w:rPr>
          <w:rFonts w:ascii="Cambria" w:hAnsi="Cambria" w:cs="Arial"/>
          <w:sz w:val="18"/>
          <w:szCs w:val="18"/>
        </w:rPr>
        <w:t>5.</w:t>
      </w:r>
      <w:r w:rsidR="00BB62FB">
        <w:rPr>
          <w:rFonts w:ascii="Cambria" w:hAnsi="Cambria" w:cs="Arial"/>
          <w:sz w:val="18"/>
          <w:szCs w:val="18"/>
        </w:rPr>
        <w:tab/>
      </w:r>
      <w:r w:rsidRPr="00697367">
        <w:rPr>
          <w:rFonts w:ascii="Cambria" w:hAnsi="Cambria" w:cs="Arial"/>
          <w:sz w:val="18"/>
          <w:szCs w:val="18"/>
        </w:rPr>
        <w:t xml:space="preserve">Pełna nazwa Zamawiającego oraz sygnatura (numer) zamówienia zostaną umieszczone przez Wykonawcę na wszelkiej dokumentacji (faktura, dowód dostawy – dokument WZ lub list przewozowy) związanej z realizacją niniejszej umowy. Dokumentacja, o której mowa powyżej winna zawierać następujące poprawne </w:t>
      </w:r>
      <w:r>
        <w:rPr>
          <w:rFonts w:ascii="Cambria" w:hAnsi="Cambria" w:cs="Arial"/>
          <w:sz w:val="18"/>
          <w:szCs w:val="18"/>
        </w:rPr>
        <w:t>dane Zamawiającego tj.:</w:t>
      </w:r>
    </w:p>
    <w:p w14:paraId="21CE202A" w14:textId="77777777" w:rsidR="00EE67B3" w:rsidRPr="005C22A4" w:rsidRDefault="00EE67B3" w:rsidP="00EE67B3">
      <w:pPr>
        <w:spacing w:line="360" w:lineRule="auto"/>
        <w:ind w:left="-76"/>
        <w:contextualSpacing/>
        <w:jc w:val="center"/>
        <w:rPr>
          <w:rFonts w:ascii="Cambria" w:hAnsi="Cambria" w:cs="Calibri"/>
          <w:b/>
          <w:sz w:val="18"/>
          <w:szCs w:val="18"/>
        </w:rPr>
      </w:pPr>
      <w:r w:rsidRPr="005C22A4">
        <w:rPr>
          <w:rFonts w:ascii="Cambria" w:hAnsi="Cambria" w:cs="Calibri"/>
          <w:b/>
          <w:sz w:val="18"/>
          <w:szCs w:val="18"/>
        </w:rPr>
        <w:t>Narodowy Instytut Onkologii im. Marii Skłodow</w:t>
      </w:r>
      <w:r w:rsidRPr="005C22A4">
        <w:rPr>
          <w:rFonts w:ascii="Cambria" w:hAnsi="Cambria" w:cs="Calibri"/>
          <w:b/>
          <w:sz w:val="18"/>
          <w:szCs w:val="18"/>
        </w:rPr>
        <w:softHyphen/>
        <w:t>skiej-Curie – Państwowy Instytut Badawczy</w:t>
      </w:r>
    </w:p>
    <w:p w14:paraId="7BB4A58C" w14:textId="77777777" w:rsidR="00EE67B3" w:rsidRPr="005C22A4" w:rsidRDefault="00EE67B3" w:rsidP="00EE67B3">
      <w:pPr>
        <w:spacing w:line="360" w:lineRule="auto"/>
        <w:ind w:left="-76"/>
        <w:contextualSpacing/>
        <w:jc w:val="center"/>
        <w:rPr>
          <w:rFonts w:ascii="Cambria" w:hAnsi="Cambria" w:cs="Calibri"/>
          <w:b/>
          <w:sz w:val="18"/>
          <w:szCs w:val="18"/>
        </w:rPr>
      </w:pPr>
      <w:r w:rsidRPr="005C22A4">
        <w:rPr>
          <w:rFonts w:ascii="Cambria" w:hAnsi="Cambria" w:cs="Calibri"/>
          <w:b/>
          <w:sz w:val="18"/>
          <w:szCs w:val="18"/>
        </w:rPr>
        <w:t>ul. W. K. Roentgena 5, 02-781 Warszawa</w:t>
      </w:r>
    </w:p>
    <w:p w14:paraId="5C3FF833" w14:textId="77777777" w:rsidR="00EE67B3" w:rsidRPr="005C22A4" w:rsidRDefault="00EE67B3" w:rsidP="00EE67B3">
      <w:pPr>
        <w:spacing w:line="360" w:lineRule="auto"/>
        <w:ind w:left="-76"/>
        <w:contextualSpacing/>
        <w:jc w:val="center"/>
        <w:rPr>
          <w:rFonts w:ascii="Cambria" w:hAnsi="Cambria" w:cs="Calibri"/>
          <w:b/>
          <w:sz w:val="18"/>
          <w:szCs w:val="18"/>
        </w:rPr>
      </w:pPr>
      <w:r w:rsidRPr="005C22A4">
        <w:rPr>
          <w:rFonts w:ascii="Cambria" w:hAnsi="Cambria" w:cs="Calibri"/>
          <w:b/>
          <w:sz w:val="18"/>
          <w:szCs w:val="18"/>
        </w:rPr>
        <w:t>Od</w:t>
      </w:r>
      <w:r w:rsidRPr="005C22A4">
        <w:rPr>
          <w:rFonts w:ascii="Cambria" w:hAnsi="Cambria" w:cs="Calibri"/>
          <w:b/>
          <w:sz w:val="18"/>
          <w:szCs w:val="18"/>
        </w:rPr>
        <w:softHyphen/>
        <w:t>dział Gliwice ul. Wy</w:t>
      </w:r>
      <w:r w:rsidRPr="005C22A4">
        <w:rPr>
          <w:rFonts w:ascii="Cambria" w:hAnsi="Cambria" w:cs="Calibri"/>
          <w:b/>
          <w:sz w:val="18"/>
          <w:szCs w:val="18"/>
        </w:rPr>
        <w:softHyphen/>
        <w:t>brzeże Armii Krajo</w:t>
      </w:r>
      <w:r w:rsidRPr="005C22A4">
        <w:rPr>
          <w:rFonts w:ascii="Cambria" w:hAnsi="Cambria" w:cs="Calibri"/>
          <w:b/>
          <w:sz w:val="18"/>
          <w:szCs w:val="18"/>
        </w:rPr>
        <w:softHyphen/>
        <w:t xml:space="preserve">wej 15, 44-102 Gliwice </w:t>
      </w:r>
    </w:p>
    <w:p w14:paraId="1D219E9C" w14:textId="77777777" w:rsidR="00EE67B3" w:rsidRPr="005C22A4" w:rsidRDefault="00EE67B3" w:rsidP="00EE67B3">
      <w:pPr>
        <w:spacing w:line="360" w:lineRule="auto"/>
        <w:ind w:left="-76"/>
        <w:contextualSpacing/>
        <w:jc w:val="center"/>
        <w:rPr>
          <w:rFonts w:ascii="Cambria" w:hAnsi="Cambria" w:cs="Calibri"/>
          <w:sz w:val="18"/>
          <w:szCs w:val="18"/>
        </w:rPr>
      </w:pPr>
      <w:r w:rsidRPr="005C22A4">
        <w:rPr>
          <w:rFonts w:ascii="Cambria" w:hAnsi="Cambria" w:cs="Calibri"/>
          <w:b/>
          <w:sz w:val="18"/>
          <w:szCs w:val="18"/>
        </w:rPr>
        <w:t>NIP: 525-000-80-57</w:t>
      </w:r>
    </w:p>
    <w:p w14:paraId="1559F8C5" w14:textId="367AE4FD" w:rsidR="008B0162" w:rsidRPr="00A66639" w:rsidRDefault="008B0162" w:rsidP="00BB62FB">
      <w:pPr>
        <w:spacing w:line="360" w:lineRule="auto"/>
        <w:ind w:left="312" w:hanging="312"/>
        <w:jc w:val="both"/>
        <w:rPr>
          <w:rFonts w:ascii="Cambria" w:hAnsi="Cambria" w:cs="Arial"/>
          <w:sz w:val="18"/>
          <w:szCs w:val="18"/>
        </w:rPr>
      </w:pPr>
      <w:r w:rsidRPr="00A66639">
        <w:rPr>
          <w:rFonts w:ascii="Cambria" w:hAnsi="Cambria" w:cs="Arial"/>
          <w:sz w:val="18"/>
          <w:szCs w:val="18"/>
        </w:rPr>
        <w:t>6.</w:t>
      </w:r>
      <w:r w:rsidR="00BB62FB">
        <w:rPr>
          <w:rFonts w:ascii="Cambria" w:hAnsi="Cambria" w:cs="Arial"/>
          <w:sz w:val="18"/>
          <w:szCs w:val="18"/>
        </w:rPr>
        <w:tab/>
      </w:r>
      <w:r w:rsidRPr="00A66639">
        <w:rPr>
          <w:rFonts w:ascii="Cambria" w:hAnsi="Cambria" w:cs="Arial"/>
          <w:sz w:val="18"/>
          <w:szCs w:val="18"/>
        </w:rPr>
        <w:t>Zamawiający, stosownie do treści ust. 4 powyżej, uiści Wykonawcy należność wynikającą z faktury przelewem na rachunek bankowy Wykonawcy wskazany w treści faktury, w termi</w:t>
      </w:r>
      <w:r w:rsidRPr="00A66639">
        <w:rPr>
          <w:rFonts w:ascii="Cambria" w:hAnsi="Cambria" w:cs="Arial"/>
          <w:sz w:val="18"/>
          <w:szCs w:val="18"/>
        </w:rPr>
        <w:softHyphen/>
        <w:t xml:space="preserve">nie </w:t>
      </w:r>
      <w:r w:rsidR="0011595B">
        <w:rPr>
          <w:rFonts w:ascii="Cambria" w:hAnsi="Cambria" w:cs="Arial"/>
          <w:sz w:val="18"/>
          <w:szCs w:val="18"/>
        </w:rPr>
        <w:t>60</w:t>
      </w:r>
      <w:r w:rsidRPr="00A66639">
        <w:rPr>
          <w:rFonts w:ascii="Cambria" w:hAnsi="Cambria" w:cs="Arial"/>
          <w:sz w:val="18"/>
          <w:szCs w:val="18"/>
        </w:rPr>
        <w:t xml:space="preserve"> dni, licząc od dnia dostarczenia Zamawiającemu prawidłowo wystawionej faktury.</w:t>
      </w:r>
    </w:p>
    <w:p w14:paraId="37A952D7" w14:textId="4A4F206A" w:rsidR="008B0162" w:rsidRPr="00777529" w:rsidRDefault="008B0162" w:rsidP="00BB62FB">
      <w:pPr>
        <w:spacing w:line="360" w:lineRule="auto"/>
        <w:ind w:left="312" w:hanging="312"/>
        <w:jc w:val="both"/>
        <w:rPr>
          <w:rFonts w:ascii="Cambria" w:hAnsi="Cambria" w:cs="Arial"/>
          <w:sz w:val="18"/>
          <w:szCs w:val="18"/>
        </w:rPr>
      </w:pPr>
      <w:r>
        <w:rPr>
          <w:rFonts w:ascii="Cambria" w:hAnsi="Cambria" w:cs="Arial"/>
          <w:sz w:val="18"/>
          <w:szCs w:val="18"/>
        </w:rPr>
        <w:t>7.</w:t>
      </w:r>
      <w:r w:rsidR="00BB62FB">
        <w:rPr>
          <w:rFonts w:ascii="Cambria" w:hAnsi="Cambria" w:cs="Arial"/>
          <w:sz w:val="18"/>
          <w:szCs w:val="18"/>
        </w:rPr>
        <w:tab/>
      </w:r>
      <w:r w:rsidRPr="00777529">
        <w:rPr>
          <w:rFonts w:ascii="Cambria" w:hAnsi="Cambria" w:cs="Arial"/>
          <w:sz w:val="18"/>
          <w:szCs w:val="18"/>
        </w:rPr>
        <w:t>Za datę dokonania płatności uznaje się datę obciążenia rachunku bankowego należącego do Zamawiającego.</w:t>
      </w:r>
    </w:p>
    <w:p w14:paraId="75DBE190" w14:textId="589B6111" w:rsidR="008B0162"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lastRenderedPageBreak/>
        <w:t>8.</w:t>
      </w:r>
      <w:r w:rsidR="00A32497">
        <w:rPr>
          <w:rFonts w:ascii="Cambria" w:hAnsi="Cambria" w:cs="Arial"/>
          <w:sz w:val="18"/>
          <w:szCs w:val="18"/>
        </w:rPr>
        <w:tab/>
      </w:r>
      <w:r w:rsidRPr="00777529">
        <w:rPr>
          <w:rFonts w:ascii="Cambria" w:hAnsi="Cambria" w:cs="Arial"/>
          <w:sz w:val="18"/>
          <w:szCs w:val="18"/>
        </w:rPr>
        <w:t>Cesja wierzytelności n</w:t>
      </w:r>
      <w:r>
        <w:rPr>
          <w:rFonts w:ascii="Cambria" w:hAnsi="Cambria" w:cs="Arial"/>
          <w:sz w:val="18"/>
          <w:szCs w:val="18"/>
        </w:rPr>
        <w:t xml:space="preserve">a rzecz osoby trzeciej może być </w:t>
      </w:r>
      <w:r w:rsidRPr="00777529">
        <w:rPr>
          <w:rFonts w:ascii="Cambria" w:hAnsi="Cambria" w:cs="Arial"/>
          <w:sz w:val="18"/>
          <w:szCs w:val="18"/>
        </w:rPr>
        <w:t>dokona</w:t>
      </w:r>
      <w:r>
        <w:rPr>
          <w:rFonts w:ascii="Cambria" w:hAnsi="Cambria" w:cs="Arial"/>
          <w:sz w:val="18"/>
          <w:szCs w:val="18"/>
        </w:rPr>
        <w:t xml:space="preserve">na wyłącznie za uprzednią zgodą </w:t>
      </w:r>
      <w:r w:rsidRPr="00777529">
        <w:rPr>
          <w:rFonts w:ascii="Cambria" w:hAnsi="Cambria" w:cs="Arial"/>
          <w:sz w:val="18"/>
          <w:szCs w:val="18"/>
        </w:rPr>
        <w:t>Zamawiającego wyrażoną na piśmie pod rygorem bezskute</w:t>
      </w:r>
      <w:r>
        <w:rPr>
          <w:rFonts w:ascii="Cambria" w:hAnsi="Cambria" w:cs="Arial"/>
          <w:sz w:val="18"/>
          <w:szCs w:val="18"/>
        </w:rPr>
        <w:t>czności względem Zamawiającego.</w:t>
      </w:r>
    </w:p>
    <w:p w14:paraId="0F693AE4" w14:textId="1B95B454" w:rsidR="008B0162" w:rsidRPr="00BF1E93" w:rsidRDefault="008B0162" w:rsidP="00A32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2" w:hanging="312"/>
        <w:jc w:val="both"/>
        <w:rPr>
          <w:rFonts w:ascii="Cambria" w:hAnsi="Cambria" w:cs="Helvetica Neue"/>
          <w:color w:val="000000"/>
          <w:sz w:val="18"/>
          <w:szCs w:val="18"/>
        </w:rPr>
      </w:pPr>
      <w:r w:rsidRPr="00BF1E93">
        <w:rPr>
          <w:rFonts w:ascii="Cambria" w:hAnsi="Cambria" w:cs="Calibri"/>
          <w:color w:val="000000"/>
          <w:sz w:val="18"/>
          <w:szCs w:val="18"/>
        </w:rPr>
        <w:t>9.</w:t>
      </w:r>
      <w:r w:rsidR="00A32497">
        <w:rPr>
          <w:rFonts w:ascii="Cambria" w:hAnsi="Cambria" w:cs="Calibri"/>
          <w:color w:val="000000"/>
          <w:sz w:val="18"/>
          <w:szCs w:val="18"/>
        </w:rPr>
        <w:tab/>
      </w:r>
      <w:r w:rsidRPr="00BF1E93">
        <w:rPr>
          <w:rFonts w:ascii="Cambria" w:hAnsi="Cambria" w:cs="Calibri"/>
          <w:color w:val="000000"/>
          <w:sz w:val="18"/>
          <w:szCs w:val="18"/>
        </w:rPr>
        <w:t>Z</w:t>
      </w:r>
      <w:r w:rsidRPr="00BF1E93">
        <w:rPr>
          <w:rFonts w:ascii="Cambria" w:hAnsi="Cambria" w:cs="Helvetica Neue"/>
          <w:color w:val="000000"/>
          <w:sz w:val="18"/>
          <w:szCs w:val="18"/>
        </w:rPr>
        <w:t xml:space="preserve">amawiający oświadcza, iż posiada status dużego przedsiębiorcy w rozumieniu przepisów </w:t>
      </w:r>
      <w:r>
        <w:rPr>
          <w:rFonts w:ascii="Cambria" w:hAnsi="Cambria" w:cs="Helvetica Neue"/>
          <w:color w:val="000000"/>
          <w:sz w:val="18"/>
          <w:szCs w:val="18"/>
        </w:rPr>
        <w:t>u</w:t>
      </w:r>
      <w:r w:rsidRPr="00BF1E93">
        <w:rPr>
          <w:rFonts w:ascii="Cambria" w:hAnsi="Cambria" w:cs="Helvetica Neue"/>
          <w:color w:val="000000"/>
          <w:sz w:val="18"/>
          <w:szCs w:val="18"/>
        </w:rPr>
        <w:t xml:space="preserve">stawy z dnia 8 marca 2013 r. o przeciwdziałaniu nadmiernym opóźnieniom w transakcjach handlowych </w:t>
      </w:r>
      <w:r w:rsidR="00EE67B3" w:rsidRPr="0010212F">
        <w:rPr>
          <w:rFonts w:ascii="Cambria" w:eastAsia="Times New Roman" w:hAnsi="Cambria" w:cs="Helvetica Neue"/>
          <w:color w:val="000000"/>
          <w:sz w:val="18"/>
          <w:szCs w:val="18"/>
        </w:rPr>
        <w:t>(t.j.: Dz. U. z 2022 r. poz. 893</w:t>
      </w:r>
      <w:r w:rsidR="0044445D">
        <w:rPr>
          <w:rFonts w:ascii="Cambria" w:eastAsia="Times New Roman" w:hAnsi="Cambria" w:cs="Helvetica Neue"/>
          <w:color w:val="000000"/>
          <w:sz w:val="18"/>
          <w:szCs w:val="18"/>
        </w:rPr>
        <w:t>).</w:t>
      </w:r>
    </w:p>
    <w:p w14:paraId="5304EDC1" w14:textId="20330BB1" w:rsidR="008B0162" w:rsidRPr="00BF1E93" w:rsidRDefault="008B0162" w:rsidP="00A32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2" w:hanging="312"/>
        <w:jc w:val="both"/>
        <w:rPr>
          <w:rFonts w:ascii="Cambria" w:hAnsi="Cambria" w:cs="Helvetica Neue"/>
          <w:color w:val="000000"/>
          <w:sz w:val="18"/>
          <w:szCs w:val="18"/>
        </w:rPr>
      </w:pPr>
      <w:r>
        <w:rPr>
          <w:rFonts w:ascii="Cambria" w:hAnsi="Cambria" w:cs="Helvetica Neue"/>
          <w:color w:val="000000"/>
          <w:sz w:val="18"/>
          <w:szCs w:val="18"/>
        </w:rPr>
        <w:t xml:space="preserve">10. Wykonawca </w:t>
      </w:r>
      <w:r w:rsidRPr="00BF1E93">
        <w:rPr>
          <w:rFonts w:ascii="Cambria" w:hAnsi="Cambria" w:cs="Helvetica Neue"/>
          <w:color w:val="000000"/>
          <w:sz w:val="18"/>
          <w:szCs w:val="18"/>
        </w:rPr>
        <w:t xml:space="preserve">oświadcza, iż </w:t>
      </w:r>
      <w:r w:rsidRPr="00BF1E93">
        <w:rPr>
          <w:rFonts w:ascii="Cambria" w:hAnsi="Cambria" w:cs="Helvetica Neue"/>
          <w:b/>
          <w:bCs/>
          <w:color w:val="000000"/>
          <w:sz w:val="18"/>
          <w:szCs w:val="18"/>
        </w:rPr>
        <w:t>posiada/ nie posiada*</w:t>
      </w:r>
      <w:r w:rsidRPr="00BF1E93">
        <w:rPr>
          <w:rFonts w:ascii="Cambria" w:hAnsi="Cambria" w:cs="Helvetica Neue"/>
          <w:color w:val="000000"/>
          <w:sz w:val="18"/>
          <w:szCs w:val="18"/>
        </w:rPr>
        <w:t xml:space="preserve"> status dużego przedsiębiorcy w rozumieniu przepisów </w:t>
      </w:r>
      <w:r>
        <w:rPr>
          <w:rFonts w:ascii="Cambria" w:hAnsi="Cambria" w:cs="Helvetica Neue"/>
          <w:color w:val="000000"/>
          <w:sz w:val="18"/>
          <w:szCs w:val="18"/>
        </w:rPr>
        <w:t>u</w:t>
      </w:r>
      <w:r w:rsidRPr="00BF1E93">
        <w:rPr>
          <w:rFonts w:ascii="Cambria" w:hAnsi="Cambria" w:cs="Helvetica Neue"/>
          <w:color w:val="000000"/>
          <w:sz w:val="18"/>
          <w:szCs w:val="18"/>
        </w:rPr>
        <w:t xml:space="preserve">stawy z dnia </w:t>
      </w:r>
      <w:r>
        <w:rPr>
          <w:rFonts w:ascii="Cambria" w:hAnsi="Cambria" w:cs="Helvetica Neue"/>
          <w:color w:val="000000"/>
          <w:sz w:val="18"/>
          <w:szCs w:val="18"/>
        </w:rPr>
        <w:t>8</w:t>
      </w:r>
      <w:r w:rsidRPr="00BF1E93">
        <w:rPr>
          <w:rFonts w:ascii="Cambria" w:hAnsi="Cambria" w:cs="Helvetica Neue"/>
          <w:color w:val="000000"/>
          <w:sz w:val="18"/>
          <w:szCs w:val="18"/>
        </w:rPr>
        <w:t xml:space="preserve"> marca 2013 r. o przeciwdziałaniu nadmiernym opóźnieniom w transakcjach handlowy</w:t>
      </w:r>
      <w:r>
        <w:rPr>
          <w:rFonts w:ascii="Cambria" w:hAnsi="Cambria" w:cs="Helvetica Neue"/>
          <w:color w:val="000000"/>
          <w:sz w:val="18"/>
          <w:szCs w:val="18"/>
        </w:rPr>
        <w:t>ch (t.j.: Dz. U. z 202</w:t>
      </w:r>
      <w:r w:rsidR="00EE67B3">
        <w:rPr>
          <w:rFonts w:ascii="Cambria" w:hAnsi="Cambria" w:cs="Helvetica Neue"/>
          <w:color w:val="000000"/>
          <w:sz w:val="18"/>
          <w:szCs w:val="18"/>
        </w:rPr>
        <w:t>2</w:t>
      </w:r>
      <w:r>
        <w:rPr>
          <w:rFonts w:ascii="Cambria" w:hAnsi="Cambria" w:cs="Helvetica Neue"/>
          <w:color w:val="000000"/>
          <w:sz w:val="18"/>
          <w:szCs w:val="18"/>
        </w:rPr>
        <w:t xml:space="preserve"> r., poz. </w:t>
      </w:r>
      <w:r w:rsidR="00EE67B3">
        <w:rPr>
          <w:rFonts w:ascii="Cambria" w:hAnsi="Cambria" w:cs="Helvetica Neue"/>
          <w:color w:val="000000"/>
          <w:sz w:val="18"/>
          <w:szCs w:val="18"/>
        </w:rPr>
        <w:t>893</w:t>
      </w:r>
      <w:r w:rsidR="0044445D">
        <w:rPr>
          <w:rFonts w:ascii="Cambria" w:hAnsi="Cambria" w:cs="Helvetica Neue"/>
          <w:color w:val="000000"/>
          <w:sz w:val="18"/>
          <w:szCs w:val="18"/>
        </w:rPr>
        <w:t xml:space="preserve">). </w:t>
      </w:r>
      <w:r w:rsidRPr="00BF1E93">
        <w:rPr>
          <w:rFonts w:ascii="Cambria" w:hAnsi="Cambria" w:cs="Helvetica Neue"/>
          <w:color w:val="000000"/>
          <w:sz w:val="18"/>
          <w:szCs w:val="18"/>
        </w:rPr>
        <w:t>(</w:t>
      </w:r>
      <w:r w:rsidRPr="00BF1E93">
        <w:rPr>
          <w:rFonts w:ascii="Cambria" w:hAnsi="Cambria" w:cs="Helvetica Neue"/>
          <w:b/>
          <w:bCs/>
          <w:color w:val="000000"/>
          <w:sz w:val="18"/>
          <w:szCs w:val="18"/>
        </w:rPr>
        <w:t>*niepotrzebne skreślić).</w:t>
      </w:r>
    </w:p>
    <w:p w14:paraId="7F21F667" w14:textId="77777777" w:rsidR="008B0162" w:rsidRPr="00B36021" w:rsidRDefault="008B0162" w:rsidP="009775E9">
      <w:pPr>
        <w:overflowPunct w:val="0"/>
        <w:autoSpaceDE w:val="0"/>
        <w:autoSpaceDN w:val="0"/>
        <w:adjustRightInd w:val="0"/>
        <w:spacing w:before="60"/>
        <w:jc w:val="center"/>
        <w:textAlignment w:val="baseline"/>
        <w:rPr>
          <w:rFonts w:ascii="Cambria" w:hAnsi="Cambria" w:cs="Arial"/>
          <w:b/>
          <w:sz w:val="18"/>
          <w:szCs w:val="18"/>
        </w:rPr>
      </w:pPr>
      <w:r w:rsidRPr="00B36021">
        <w:rPr>
          <w:rFonts w:ascii="Cambria" w:hAnsi="Cambria" w:cs="Arial"/>
          <w:b/>
          <w:sz w:val="18"/>
          <w:szCs w:val="18"/>
        </w:rPr>
        <w:t>§4</w:t>
      </w:r>
    </w:p>
    <w:p w14:paraId="54F6BFD5" w14:textId="77777777" w:rsidR="008B0162" w:rsidRPr="00B36021" w:rsidRDefault="008B0162" w:rsidP="00E820EE">
      <w:pPr>
        <w:spacing w:line="360" w:lineRule="auto"/>
        <w:jc w:val="center"/>
        <w:rPr>
          <w:rFonts w:ascii="Cambria" w:hAnsi="Cambria" w:cs="Arial"/>
          <w:b/>
          <w:sz w:val="18"/>
          <w:szCs w:val="18"/>
        </w:rPr>
      </w:pPr>
      <w:r w:rsidRPr="00B36021">
        <w:rPr>
          <w:rFonts w:ascii="Cambria" w:hAnsi="Cambria" w:cs="Arial"/>
          <w:b/>
          <w:sz w:val="18"/>
          <w:szCs w:val="18"/>
        </w:rPr>
        <w:t>TERMIN I WARUNKI DOSTAW</w:t>
      </w:r>
    </w:p>
    <w:p w14:paraId="192A364F" w14:textId="52CE8199" w:rsidR="008B0162" w:rsidRPr="00490A74"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t>1.</w:t>
      </w:r>
      <w:r w:rsidR="00A32497">
        <w:rPr>
          <w:rFonts w:ascii="Cambria" w:hAnsi="Cambria" w:cs="Arial"/>
          <w:sz w:val="18"/>
          <w:szCs w:val="18"/>
        </w:rPr>
        <w:tab/>
      </w:r>
      <w:r>
        <w:rPr>
          <w:rFonts w:ascii="Cambria" w:hAnsi="Cambria" w:cs="Arial"/>
          <w:sz w:val="18"/>
          <w:szCs w:val="18"/>
        </w:rPr>
        <w:t xml:space="preserve">Strony zawierają </w:t>
      </w:r>
      <w:r w:rsidRPr="007B4FE5">
        <w:rPr>
          <w:rFonts w:ascii="Cambria" w:hAnsi="Cambria" w:cs="Arial"/>
          <w:sz w:val="18"/>
          <w:szCs w:val="18"/>
        </w:rPr>
        <w:t xml:space="preserve">niniejszą umowę na okres </w:t>
      </w:r>
      <w:r w:rsidR="00CF0C40">
        <w:rPr>
          <w:rFonts w:ascii="Cambria" w:hAnsi="Cambria" w:cs="Arial"/>
          <w:b/>
          <w:bCs/>
          <w:sz w:val="18"/>
          <w:szCs w:val="18"/>
        </w:rPr>
        <w:t>12</w:t>
      </w:r>
      <w:r w:rsidR="00CF0C40" w:rsidRPr="00CA5E5E">
        <w:rPr>
          <w:rFonts w:ascii="Cambria" w:hAnsi="Cambria" w:cs="Arial"/>
          <w:b/>
          <w:bCs/>
          <w:sz w:val="18"/>
          <w:szCs w:val="18"/>
        </w:rPr>
        <w:t xml:space="preserve"> </w:t>
      </w:r>
      <w:r w:rsidRPr="00CA5E5E">
        <w:rPr>
          <w:rFonts w:ascii="Cambria" w:hAnsi="Cambria" w:cs="Arial"/>
          <w:b/>
          <w:bCs/>
          <w:sz w:val="18"/>
          <w:szCs w:val="18"/>
        </w:rPr>
        <w:t>miesięcy</w:t>
      </w:r>
      <w:r w:rsidRPr="004543C4">
        <w:rPr>
          <w:rFonts w:ascii="Cambria" w:hAnsi="Cambria" w:cs="Arial"/>
          <w:sz w:val="18"/>
          <w:szCs w:val="18"/>
        </w:rPr>
        <w:t>,</w:t>
      </w:r>
      <w:r w:rsidRPr="007B4FE5">
        <w:rPr>
          <w:rFonts w:ascii="Cambria" w:hAnsi="Cambria" w:cs="Arial"/>
          <w:sz w:val="18"/>
          <w:szCs w:val="18"/>
        </w:rPr>
        <w:t xml:space="preserve"> licząc od </w:t>
      </w:r>
      <w:r>
        <w:rPr>
          <w:rFonts w:ascii="Cambria" w:hAnsi="Cambria" w:cs="Arial"/>
          <w:sz w:val="18"/>
          <w:szCs w:val="18"/>
        </w:rPr>
        <w:t>daty jej zawarcia</w:t>
      </w:r>
      <w:r w:rsidRPr="007B4FE5">
        <w:rPr>
          <w:rFonts w:ascii="Cambria" w:hAnsi="Cambria" w:cs="Arial"/>
          <w:sz w:val="18"/>
          <w:szCs w:val="18"/>
        </w:rPr>
        <w:t xml:space="preserve"> lub do chwili </w:t>
      </w:r>
      <w:r>
        <w:rPr>
          <w:rFonts w:ascii="Cambria" w:hAnsi="Cambria" w:cs="Arial"/>
          <w:sz w:val="18"/>
          <w:szCs w:val="18"/>
        </w:rPr>
        <w:t xml:space="preserve">wcześniejszego </w:t>
      </w:r>
      <w:r w:rsidRPr="007B4FE5">
        <w:rPr>
          <w:rFonts w:ascii="Cambria" w:hAnsi="Cambria" w:cs="Arial"/>
          <w:sz w:val="18"/>
          <w:szCs w:val="18"/>
        </w:rPr>
        <w:t xml:space="preserve">wyczerpania </w:t>
      </w:r>
      <w:r>
        <w:rPr>
          <w:rFonts w:ascii="Cambria" w:hAnsi="Cambria" w:cs="Arial"/>
          <w:sz w:val="18"/>
          <w:szCs w:val="18"/>
        </w:rPr>
        <w:t xml:space="preserve">maksymalnego </w:t>
      </w:r>
      <w:r w:rsidRPr="007B4FE5">
        <w:rPr>
          <w:rFonts w:ascii="Cambria" w:hAnsi="Cambria" w:cs="Arial"/>
          <w:sz w:val="18"/>
          <w:szCs w:val="18"/>
        </w:rPr>
        <w:t>limitu finansowego Zamawiającego na wykonanie niniejszej umowy określonego w §3 ust. 1 umowy.</w:t>
      </w:r>
      <w:r>
        <w:rPr>
          <w:rFonts w:ascii="Cambria" w:hAnsi="Cambria" w:cs="Arial"/>
          <w:sz w:val="18"/>
          <w:szCs w:val="18"/>
        </w:rPr>
        <w:t xml:space="preserve"> Strony zgodnie postanawiają, iż datą zawarcia umowy jest data wskazana w komparycji niniejszej umowy.</w:t>
      </w:r>
    </w:p>
    <w:p w14:paraId="2624893F" w14:textId="20241539" w:rsidR="00756913" w:rsidRDefault="00756913" w:rsidP="0045418E">
      <w:pPr>
        <w:tabs>
          <w:tab w:val="num" w:pos="1068"/>
        </w:tabs>
        <w:spacing w:line="360" w:lineRule="auto"/>
        <w:ind w:left="312" w:hanging="312"/>
        <w:contextualSpacing/>
        <w:jc w:val="both"/>
        <w:rPr>
          <w:rFonts w:ascii="Cambria" w:hAnsi="Cambria"/>
          <w:sz w:val="18"/>
          <w:szCs w:val="18"/>
        </w:rPr>
      </w:pPr>
      <w:r w:rsidRPr="005E0DDE">
        <w:rPr>
          <w:rFonts w:ascii="Cambria" w:hAnsi="Cambria"/>
          <w:sz w:val="18"/>
          <w:szCs w:val="18"/>
        </w:rPr>
        <w:t>2.</w:t>
      </w:r>
      <w:r>
        <w:rPr>
          <w:rFonts w:ascii="Cambria" w:hAnsi="Cambria"/>
          <w:sz w:val="18"/>
          <w:szCs w:val="18"/>
        </w:rPr>
        <w:tab/>
      </w:r>
      <w:r w:rsidRPr="005E0DDE">
        <w:rPr>
          <w:rFonts w:ascii="Cambria" w:hAnsi="Cambria"/>
          <w:sz w:val="18"/>
          <w:szCs w:val="18"/>
        </w:rPr>
        <w:t>Wykonawca zobowiązany jest do wykonywania dostaw sukcesywnych</w:t>
      </w:r>
      <w:r>
        <w:rPr>
          <w:rFonts w:ascii="Cambria" w:hAnsi="Cambria"/>
          <w:sz w:val="18"/>
          <w:szCs w:val="18"/>
        </w:rPr>
        <w:t xml:space="preserve">, które następować będą wg potrzeb Zamawiającego, określonych w załączniku nr 2 do niniejszej umowy, </w:t>
      </w:r>
      <w:r w:rsidRPr="005E0DDE">
        <w:rPr>
          <w:rFonts w:ascii="Cambria" w:hAnsi="Cambria"/>
          <w:sz w:val="18"/>
          <w:szCs w:val="18"/>
        </w:rPr>
        <w:t xml:space="preserve">na podstawie </w:t>
      </w:r>
      <w:r w:rsidRPr="00A66639">
        <w:rPr>
          <w:rFonts w:ascii="Cambria" w:hAnsi="Cambria"/>
          <w:sz w:val="18"/>
          <w:szCs w:val="18"/>
        </w:rPr>
        <w:t>składan</w:t>
      </w:r>
      <w:r>
        <w:rPr>
          <w:rFonts w:ascii="Cambria" w:hAnsi="Cambria"/>
          <w:sz w:val="18"/>
          <w:szCs w:val="18"/>
        </w:rPr>
        <w:t xml:space="preserve">ego </w:t>
      </w:r>
      <w:r w:rsidRPr="00A66639">
        <w:rPr>
          <w:rFonts w:ascii="Cambria" w:hAnsi="Cambria"/>
          <w:sz w:val="18"/>
          <w:szCs w:val="18"/>
        </w:rPr>
        <w:t xml:space="preserve">każdorazowo </w:t>
      </w:r>
      <w:r>
        <w:rPr>
          <w:rFonts w:ascii="Cambria" w:hAnsi="Cambria"/>
          <w:sz w:val="18"/>
          <w:szCs w:val="18"/>
        </w:rPr>
        <w:t>zamówienia ilościowo-asortymentowego</w:t>
      </w:r>
      <w:r w:rsidRPr="00A66639">
        <w:rPr>
          <w:rFonts w:ascii="Cambria" w:hAnsi="Cambria"/>
          <w:sz w:val="18"/>
          <w:szCs w:val="18"/>
        </w:rPr>
        <w:t xml:space="preserve">, </w:t>
      </w:r>
      <w:r w:rsidRPr="00756913">
        <w:rPr>
          <w:rFonts w:ascii="Cambria" w:hAnsi="Cambria"/>
          <w:b/>
          <w:sz w:val="18"/>
          <w:szCs w:val="18"/>
        </w:rPr>
        <w:t>w godzinach 8</w:t>
      </w:r>
      <w:r w:rsidRPr="00756913">
        <w:rPr>
          <w:rFonts w:ascii="Cambria" w:hAnsi="Cambria"/>
          <w:b/>
          <w:sz w:val="18"/>
          <w:szCs w:val="18"/>
          <w:vertAlign w:val="superscript"/>
        </w:rPr>
        <w:t>00</w:t>
      </w:r>
      <w:r w:rsidRPr="00756913">
        <w:rPr>
          <w:rFonts w:ascii="Cambria" w:hAnsi="Cambria"/>
          <w:b/>
          <w:sz w:val="18"/>
          <w:szCs w:val="18"/>
        </w:rPr>
        <w:t>÷11</w:t>
      </w:r>
      <w:r w:rsidRPr="00756913">
        <w:rPr>
          <w:rFonts w:ascii="Cambria" w:hAnsi="Cambria"/>
          <w:b/>
          <w:sz w:val="18"/>
          <w:szCs w:val="18"/>
          <w:vertAlign w:val="superscript"/>
        </w:rPr>
        <w:t>00</w:t>
      </w:r>
      <w:r w:rsidRPr="00756913">
        <w:rPr>
          <w:rFonts w:ascii="Cambria" w:hAnsi="Cambria"/>
          <w:b/>
          <w:sz w:val="18"/>
          <w:szCs w:val="18"/>
        </w:rPr>
        <w:t xml:space="preserve"> </w:t>
      </w:r>
      <w:r w:rsidRPr="00756913">
        <w:rPr>
          <w:rFonts w:ascii="Cambria" w:hAnsi="Cambria"/>
          <w:b/>
          <w:bCs/>
          <w:sz w:val="18"/>
          <w:szCs w:val="18"/>
        </w:rPr>
        <w:t>pierwszego</w:t>
      </w:r>
      <w:r w:rsidRPr="00CA5E5E">
        <w:rPr>
          <w:rFonts w:ascii="Cambria" w:hAnsi="Cambria"/>
          <w:b/>
          <w:bCs/>
          <w:sz w:val="18"/>
          <w:szCs w:val="18"/>
        </w:rPr>
        <w:t xml:space="preserve"> dnia roboczego</w:t>
      </w:r>
      <w:r w:rsidRPr="00A66639">
        <w:rPr>
          <w:rFonts w:ascii="Cambria" w:hAnsi="Cambria"/>
          <w:sz w:val="18"/>
          <w:szCs w:val="18"/>
        </w:rPr>
        <w:t xml:space="preserve"> następującego</w:t>
      </w:r>
      <w:r>
        <w:rPr>
          <w:rFonts w:ascii="Cambria" w:hAnsi="Cambria"/>
          <w:sz w:val="18"/>
          <w:szCs w:val="18"/>
        </w:rPr>
        <w:t xml:space="preserve"> </w:t>
      </w:r>
      <w:r w:rsidRPr="00A66639">
        <w:rPr>
          <w:rFonts w:ascii="Cambria" w:hAnsi="Cambria"/>
          <w:sz w:val="18"/>
          <w:szCs w:val="18"/>
        </w:rPr>
        <w:t>po dniu</w:t>
      </w:r>
      <w:r>
        <w:rPr>
          <w:rFonts w:ascii="Cambria" w:hAnsi="Cambria"/>
          <w:sz w:val="18"/>
          <w:szCs w:val="18"/>
        </w:rPr>
        <w:t xml:space="preserve"> złożenia zamówienia, tj.</w:t>
      </w:r>
      <w:r w:rsidRPr="00A66639">
        <w:rPr>
          <w:rFonts w:ascii="Cambria" w:hAnsi="Cambria"/>
          <w:sz w:val="18"/>
          <w:szCs w:val="18"/>
        </w:rPr>
        <w:t xml:space="preserve"> od przesłania</w:t>
      </w:r>
      <w:r>
        <w:rPr>
          <w:rFonts w:ascii="Cambria" w:hAnsi="Cambria"/>
          <w:sz w:val="18"/>
          <w:szCs w:val="18"/>
        </w:rPr>
        <w:t xml:space="preserve"> zamówienia przez Zamawiającego </w:t>
      </w:r>
      <w:r w:rsidRPr="00A66639">
        <w:rPr>
          <w:rFonts w:ascii="Cambria" w:hAnsi="Cambria"/>
          <w:sz w:val="18"/>
          <w:szCs w:val="18"/>
        </w:rPr>
        <w:t>pocztą elektroniczną na adres e-mail: ____________</w:t>
      </w:r>
      <w:r>
        <w:rPr>
          <w:rFonts w:ascii="Cambria" w:hAnsi="Cambria"/>
          <w:sz w:val="18"/>
          <w:szCs w:val="18"/>
        </w:rPr>
        <w:t xml:space="preserve">___. </w:t>
      </w:r>
      <w:r w:rsidRPr="00A66639">
        <w:rPr>
          <w:rFonts w:ascii="Cambria" w:hAnsi="Cambria"/>
          <w:sz w:val="18"/>
          <w:szCs w:val="18"/>
        </w:rPr>
        <w:t>Za dni robocze Strony przyjmują d</w:t>
      </w:r>
      <w:r>
        <w:rPr>
          <w:rFonts w:ascii="Cambria" w:hAnsi="Cambria"/>
          <w:sz w:val="18"/>
          <w:szCs w:val="18"/>
        </w:rPr>
        <w:t xml:space="preserve">ni od poniedziałku do piątku, z </w:t>
      </w:r>
      <w:r w:rsidRPr="00A66639">
        <w:rPr>
          <w:rFonts w:ascii="Cambria" w:hAnsi="Cambria"/>
          <w:sz w:val="18"/>
          <w:szCs w:val="18"/>
        </w:rPr>
        <w:t>wyłączeniem dni ustawowo wolnych od pracy oraz dni wyznaczonych jako dni wolne od pracy u Zamawiającego. Dla skuteczności zamówienia nie jest konieczne zwrotne potwierdzenie odbioru zamówienia przez Wykonawcę. Zamawiający zastrzega sobie prawo do telefonicznego złożenia zamówienia, o któ</w:t>
      </w:r>
      <w:r>
        <w:rPr>
          <w:rFonts w:ascii="Cambria" w:hAnsi="Cambria"/>
          <w:sz w:val="18"/>
          <w:szCs w:val="18"/>
        </w:rPr>
        <w:t xml:space="preserve">rym mowa w niniejszym ust. 2, w </w:t>
      </w:r>
      <w:r w:rsidRPr="00A66639">
        <w:rPr>
          <w:rFonts w:ascii="Cambria" w:hAnsi="Cambria"/>
          <w:sz w:val="18"/>
          <w:szCs w:val="18"/>
        </w:rPr>
        <w:t>takim przypadku Wykonawca zobowiązany będzie do niezwłocznego potwierdzenia jego otrzymania na adres e-mail: ____________.</w:t>
      </w:r>
    </w:p>
    <w:p w14:paraId="4D1D3C49" w14:textId="051FC2A1" w:rsidR="008B0162" w:rsidRPr="00A66639" w:rsidRDefault="008B0162" w:rsidP="00A32497">
      <w:pPr>
        <w:spacing w:line="360" w:lineRule="auto"/>
        <w:ind w:left="312" w:hanging="312"/>
        <w:rPr>
          <w:rFonts w:ascii="Cambria" w:hAnsi="Cambria"/>
          <w:sz w:val="18"/>
          <w:szCs w:val="18"/>
        </w:rPr>
      </w:pPr>
      <w:r w:rsidRPr="00A66639">
        <w:rPr>
          <w:rFonts w:ascii="Cambria" w:hAnsi="Cambria"/>
          <w:sz w:val="18"/>
          <w:szCs w:val="18"/>
        </w:rPr>
        <w:t>3.</w:t>
      </w:r>
      <w:r w:rsidR="00A32497">
        <w:rPr>
          <w:rFonts w:ascii="Cambria" w:hAnsi="Cambria"/>
          <w:sz w:val="18"/>
          <w:szCs w:val="18"/>
        </w:rPr>
        <w:tab/>
      </w:r>
      <w:r w:rsidRPr="00A66639">
        <w:rPr>
          <w:rFonts w:ascii="Cambria" w:hAnsi="Cambria"/>
          <w:sz w:val="18"/>
          <w:szCs w:val="18"/>
        </w:rPr>
        <w:t xml:space="preserve">Wykonawca będzie </w:t>
      </w:r>
      <w:r w:rsidRPr="00A66639">
        <w:rPr>
          <w:rFonts w:ascii="Cambria" w:hAnsi="Cambria"/>
          <w:bCs/>
          <w:sz w:val="18"/>
          <w:szCs w:val="18"/>
        </w:rPr>
        <w:t>dostarczał asortyment  bezpośrednio do siedziby</w:t>
      </w:r>
      <w:r w:rsidRPr="00A66639">
        <w:rPr>
          <w:rFonts w:ascii="Cambria" w:hAnsi="Cambria"/>
          <w:sz w:val="18"/>
          <w:szCs w:val="18"/>
        </w:rPr>
        <w:t xml:space="preserve"> Zamawiającego, tj.:</w:t>
      </w:r>
    </w:p>
    <w:p w14:paraId="759EAAD0" w14:textId="77777777" w:rsidR="008B0162" w:rsidRPr="006442DE" w:rsidRDefault="008B0162" w:rsidP="007F7F76">
      <w:pPr>
        <w:pStyle w:val="Akapitzlist1"/>
        <w:spacing w:line="360" w:lineRule="auto"/>
        <w:ind w:left="-76"/>
        <w:jc w:val="center"/>
        <w:rPr>
          <w:rFonts w:ascii="Cambria" w:hAnsi="Cambria" w:cs="Arial"/>
          <w:b/>
          <w:sz w:val="18"/>
          <w:szCs w:val="18"/>
        </w:rPr>
      </w:pPr>
      <w:r w:rsidRPr="006442DE">
        <w:rPr>
          <w:rFonts w:ascii="Cambria" w:hAnsi="Cambria" w:cs="Arial"/>
          <w:b/>
          <w:sz w:val="18"/>
          <w:szCs w:val="18"/>
        </w:rPr>
        <w:t>NARODOWY INSTYTUT ONKOLOGII IM. M. SKŁODOWSKIEJ-CURIE – PAŃSTWOWY INSTYTUT BADAWCZY</w:t>
      </w:r>
    </w:p>
    <w:p w14:paraId="630BD5C9" w14:textId="77777777" w:rsidR="008B0162" w:rsidRPr="006442DE" w:rsidRDefault="008B0162" w:rsidP="007F7F76">
      <w:pPr>
        <w:pStyle w:val="Akapitzlist1"/>
        <w:spacing w:line="360" w:lineRule="auto"/>
        <w:ind w:left="-76"/>
        <w:jc w:val="center"/>
        <w:rPr>
          <w:rFonts w:ascii="Cambria" w:hAnsi="Cambria" w:cs="Arial"/>
          <w:b/>
          <w:sz w:val="18"/>
          <w:szCs w:val="18"/>
        </w:rPr>
      </w:pPr>
      <w:r w:rsidRPr="006442DE">
        <w:rPr>
          <w:rFonts w:ascii="Cambria" w:hAnsi="Cambria" w:cs="Arial"/>
          <w:b/>
          <w:sz w:val="18"/>
          <w:szCs w:val="18"/>
        </w:rPr>
        <w:t>ODDZIAŁ W GLIWICACH</w:t>
      </w:r>
    </w:p>
    <w:p w14:paraId="58157355" w14:textId="77777777" w:rsidR="008B0162" w:rsidRPr="006442DE" w:rsidRDefault="008B0162" w:rsidP="007F7F76">
      <w:pPr>
        <w:pStyle w:val="Akapitzlist1"/>
        <w:spacing w:line="360" w:lineRule="auto"/>
        <w:ind w:left="-76"/>
        <w:jc w:val="center"/>
        <w:rPr>
          <w:rFonts w:ascii="Cambria" w:hAnsi="Cambria" w:cs="Arial"/>
          <w:b/>
          <w:sz w:val="18"/>
          <w:szCs w:val="18"/>
        </w:rPr>
      </w:pPr>
      <w:r w:rsidRPr="006442DE">
        <w:rPr>
          <w:rFonts w:ascii="Cambria" w:hAnsi="Cambria" w:cs="Arial"/>
          <w:b/>
          <w:sz w:val="18"/>
          <w:szCs w:val="18"/>
        </w:rPr>
        <w:t>44-102 GLIWICE, UL. WYBRZEŻE ARMII KRAJOWEJ 15</w:t>
      </w:r>
    </w:p>
    <w:p w14:paraId="23A6B114" w14:textId="7A41A1CB" w:rsidR="00CF2EAA" w:rsidRDefault="00347454" w:rsidP="002561A7">
      <w:pPr>
        <w:tabs>
          <w:tab w:val="left" w:pos="426"/>
        </w:tabs>
        <w:spacing w:line="360" w:lineRule="auto"/>
        <w:jc w:val="center"/>
        <w:rPr>
          <w:rFonts w:ascii="Cambria" w:hAnsi="Cambria"/>
          <w:b/>
          <w:sz w:val="18"/>
          <w:szCs w:val="18"/>
        </w:rPr>
      </w:pPr>
      <w:r>
        <w:rPr>
          <w:rFonts w:ascii="Cambria" w:hAnsi="Cambria"/>
          <w:b/>
          <w:sz w:val="18"/>
          <w:szCs w:val="18"/>
        </w:rPr>
        <w:t xml:space="preserve">Magazyn Działu Żywienia, </w:t>
      </w:r>
      <w:r w:rsidR="00CF2EAA">
        <w:rPr>
          <w:rFonts w:ascii="Cambria" w:hAnsi="Cambria"/>
          <w:b/>
          <w:sz w:val="18"/>
          <w:szCs w:val="18"/>
        </w:rPr>
        <w:t xml:space="preserve">Kuchnia </w:t>
      </w:r>
      <w:r w:rsidR="008B0162" w:rsidRPr="006442DE">
        <w:rPr>
          <w:rFonts w:ascii="Cambria" w:hAnsi="Cambria"/>
          <w:b/>
          <w:sz w:val="18"/>
          <w:szCs w:val="18"/>
        </w:rPr>
        <w:t>Bistro</w:t>
      </w:r>
      <w:r w:rsidR="008B0162">
        <w:rPr>
          <w:rFonts w:ascii="Cambria" w:hAnsi="Cambria"/>
          <w:b/>
          <w:sz w:val="18"/>
          <w:szCs w:val="18"/>
        </w:rPr>
        <w:t xml:space="preserve"> lub </w:t>
      </w:r>
      <w:r w:rsidR="00590A13">
        <w:rPr>
          <w:rFonts w:ascii="Cambria" w:hAnsi="Cambria"/>
          <w:b/>
          <w:sz w:val="18"/>
          <w:szCs w:val="18"/>
        </w:rPr>
        <w:t>Kuchnia Hotelu</w:t>
      </w:r>
      <w:r w:rsidR="00C97F83">
        <w:rPr>
          <w:rFonts w:ascii="Cambria" w:hAnsi="Cambria"/>
          <w:b/>
          <w:sz w:val="18"/>
          <w:szCs w:val="18"/>
        </w:rPr>
        <w:t>-Kawiarenka</w:t>
      </w:r>
    </w:p>
    <w:p w14:paraId="49F6729F" w14:textId="2E7972C8" w:rsidR="008B0162" w:rsidRPr="006442DE" w:rsidRDefault="008B0162" w:rsidP="002561A7">
      <w:pPr>
        <w:tabs>
          <w:tab w:val="left" w:pos="426"/>
        </w:tabs>
        <w:spacing w:line="360" w:lineRule="auto"/>
        <w:jc w:val="center"/>
        <w:rPr>
          <w:rFonts w:ascii="Cambria" w:hAnsi="Cambria"/>
          <w:b/>
          <w:sz w:val="18"/>
          <w:szCs w:val="18"/>
        </w:rPr>
      </w:pPr>
      <w:r w:rsidRPr="006442DE">
        <w:rPr>
          <w:rFonts w:ascii="Cambria" w:hAnsi="Cambria"/>
          <w:b/>
          <w:sz w:val="18"/>
          <w:szCs w:val="18"/>
        </w:rPr>
        <w:t>(w miejsce wskazane przez Zamawiającego)</w:t>
      </w:r>
    </w:p>
    <w:p w14:paraId="0E982970" w14:textId="77777777" w:rsidR="008B0162" w:rsidRPr="006442DE" w:rsidRDefault="008B0162" w:rsidP="009200F3">
      <w:pPr>
        <w:tabs>
          <w:tab w:val="left" w:pos="426"/>
        </w:tabs>
        <w:spacing w:line="360" w:lineRule="auto"/>
        <w:jc w:val="center"/>
        <w:rPr>
          <w:rFonts w:ascii="Cambria" w:hAnsi="Cambria"/>
          <w:b/>
          <w:sz w:val="18"/>
          <w:szCs w:val="18"/>
        </w:rPr>
      </w:pPr>
      <w:r w:rsidRPr="006442DE">
        <w:rPr>
          <w:rFonts w:ascii="Cambria" w:hAnsi="Cambria"/>
          <w:b/>
          <w:sz w:val="18"/>
          <w:szCs w:val="18"/>
        </w:rPr>
        <w:t>zgodnie z informacją przekazaną każdorazowo na zamówieniu ilościowo-asortymentowym</w:t>
      </w:r>
    </w:p>
    <w:p w14:paraId="6BAF56AC" w14:textId="64AA0C0D" w:rsidR="005163B5" w:rsidRPr="00904DA3" w:rsidRDefault="005163B5" w:rsidP="00904DA3">
      <w:pPr>
        <w:suppressAutoHyphens/>
        <w:spacing w:line="360" w:lineRule="auto"/>
        <w:ind w:left="312" w:hanging="312"/>
        <w:jc w:val="both"/>
        <w:rPr>
          <w:rFonts w:ascii="Cambria" w:hAnsi="Cambria"/>
          <w:sz w:val="18"/>
          <w:szCs w:val="18"/>
        </w:rPr>
      </w:pPr>
      <w:r>
        <w:rPr>
          <w:rFonts w:ascii="Cambria" w:hAnsi="Cambria" w:cs="Arial"/>
          <w:sz w:val="18"/>
          <w:szCs w:val="18"/>
        </w:rPr>
        <w:t>4</w:t>
      </w:r>
      <w:r w:rsidRPr="00C35558">
        <w:rPr>
          <w:rFonts w:ascii="Cambria" w:hAnsi="Cambria" w:cs="Arial"/>
          <w:sz w:val="18"/>
          <w:szCs w:val="18"/>
        </w:rPr>
        <w:t>.</w:t>
      </w:r>
      <w:r>
        <w:rPr>
          <w:rFonts w:ascii="Cambria" w:hAnsi="Cambria" w:cs="Arial"/>
          <w:sz w:val="18"/>
          <w:szCs w:val="18"/>
        </w:rPr>
        <w:tab/>
      </w:r>
      <w:r w:rsidRPr="00C35558">
        <w:rPr>
          <w:rFonts w:ascii="Cambria" w:hAnsi="Cambria" w:cs="Arial"/>
          <w:sz w:val="18"/>
          <w:szCs w:val="18"/>
        </w:rPr>
        <w:t xml:space="preserve">W terminie dostawy Wykonawca dostarczy Zamawiającemu asortyment </w:t>
      </w:r>
      <w:r>
        <w:rPr>
          <w:rFonts w:ascii="Cambria" w:hAnsi="Cambria" w:cs="Arial"/>
          <w:sz w:val="18"/>
          <w:szCs w:val="18"/>
        </w:rPr>
        <w:t xml:space="preserve">oraz dowód dostawy </w:t>
      </w:r>
      <w:r w:rsidRPr="00C35558">
        <w:rPr>
          <w:rFonts w:ascii="Cambria" w:hAnsi="Cambria" w:cs="Arial"/>
          <w:sz w:val="18"/>
          <w:szCs w:val="18"/>
        </w:rPr>
        <w:t>wraz z fakturą (w</w:t>
      </w:r>
      <w:r>
        <w:rPr>
          <w:rFonts w:ascii="Cambria" w:hAnsi="Cambria"/>
          <w:sz w:val="18"/>
          <w:szCs w:val="18"/>
        </w:rPr>
        <w:t> </w:t>
      </w:r>
      <w:r w:rsidRPr="00C35558">
        <w:rPr>
          <w:rFonts w:ascii="Cambria" w:hAnsi="Cambria"/>
          <w:sz w:val="18"/>
          <w:szCs w:val="18"/>
        </w:rPr>
        <w:t xml:space="preserve">związku z treścią ust. </w:t>
      </w:r>
      <w:r>
        <w:rPr>
          <w:rFonts w:ascii="Cambria" w:hAnsi="Cambria"/>
          <w:sz w:val="18"/>
          <w:szCs w:val="18"/>
        </w:rPr>
        <w:t>3</w:t>
      </w:r>
      <w:r w:rsidRPr="00C35558">
        <w:rPr>
          <w:rFonts w:ascii="Cambria" w:hAnsi="Cambria"/>
          <w:sz w:val="18"/>
          <w:szCs w:val="18"/>
        </w:rPr>
        <w:t xml:space="preserve"> powyżej Wykonawca zobowiązany jest do wystawienia faktur oddzielnie za dostawy zrealizowane dla Działu Żywienia </w:t>
      </w:r>
      <w:r>
        <w:rPr>
          <w:rFonts w:ascii="Cambria" w:hAnsi="Cambria"/>
          <w:sz w:val="18"/>
          <w:szCs w:val="18"/>
        </w:rPr>
        <w:t>–</w:t>
      </w:r>
      <w:r w:rsidRPr="00C35558">
        <w:rPr>
          <w:rFonts w:ascii="Cambria" w:hAnsi="Cambria"/>
          <w:sz w:val="18"/>
          <w:szCs w:val="18"/>
        </w:rPr>
        <w:t xml:space="preserve"> </w:t>
      </w:r>
      <w:r>
        <w:rPr>
          <w:rFonts w:ascii="Cambria" w:hAnsi="Cambria"/>
          <w:sz w:val="18"/>
          <w:szCs w:val="18"/>
        </w:rPr>
        <w:t xml:space="preserve">z </w:t>
      </w:r>
      <w:r w:rsidRPr="00BB1976">
        <w:rPr>
          <w:rFonts w:ascii="Cambria" w:hAnsi="Cambria" w:cs="Arial"/>
          <w:sz w:val="18"/>
          <w:szCs w:val="18"/>
        </w:rPr>
        <w:t xml:space="preserve">przeznaczeniem dla </w:t>
      </w:r>
      <w:r>
        <w:rPr>
          <w:rFonts w:ascii="Cambria" w:hAnsi="Cambria" w:cs="Arial"/>
          <w:sz w:val="18"/>
          <w:szCs w:val="18"/>
        </w:rPr>
        <w:t>Kuchni Działu Żywienia</w:t>
      </w:r>
      <w:r w:rsidR="000A78B5">
        <w:rPr>
          <w:rFonts w:ascii="Cambria" w:hAnsi="Cambria"/>
          <w:sz w:val="18"/>
          <w:szCs w:val="18"/>
        </w:rPr>
        <w:t xml:space="preserve"> oraz </w:t>
      </w:r>
      <w:r>
        <w:rPr>
          <w:rFonts w:ascii="Cambria" w:hAnsi="Cambria"/>
          <w:sz w:val="18"/>
          <w:szCs w:val="18"/>
        </w:rPr>
        <w:t>Restauracji Działu Żywienia, Kuchni B</w:t>
      </w:r>
      <w:r w:rsidRPr="00C35558">
        <w:rPr>
          <w:rFonts w:ascii="Cambria" w:hAnsi="Cambria"/>
          <w:sz w:val="18"/>
          <w:szCs w:val="18"/>
        </w:rPr>
        <w:t>istro</w:t>
      </w:r>
      <w:r w:rsidR="000A78B5">
        <w:rPr>
          <w:rFonts w:ascii="Cambria" w:hAnsi="Cambria"/>
          <w:sz w:val="18"/>
          <w:szCs w:val="18"/>
        </w:rPr>
        <w:t xml:space="preserve">, </w:t>
      </w:r>
      <w:r>
        <w:rPr>
          <w:rFonts w:ascii="Cambria" w:hAnsi="Cambria"/>
          <w:sz w:val="18"/>
          <w:szCs w:val="18"/>
        </w:rPr>
        <w:t>Kuchni H</w:t>
      </w:r>
      <w:r w:rsidRPr="00FB647F">
        <w:rPr>
          <w:rFonts w:ascii="Cambria" w:hAnsi="Cambria"/>
          <w:sz w:val="18"/>
          <w:szCs w:val="18"/>
        </w:rPr>
        <w:t>otel</w:t>
      </w:r>
      <w:r>
        <w:rPr>
          <w:rFonts w:ascii="Cambria" w:hAnsi="Cambria"/>
          <w:sz w:val="18"/>
          <w:szCs w:val="18"/>
        </w:rPr>
        <w:t xml:space="preserve">u-Kawiarenki, </w:t>
      </w:r>
      <w:r w:rsidRPr="00C35558">
        <w:rPr>
          <w:rFonts w:ascii="Cambria" w:hAnsi="Cambria"/>
          <w:sz w:val="18"/>
          <w:szCs w:val="18"/>
        </w:rPr>
        <w:t>stosownie do miejsca dostawy). Na tym etapie dostawy dostarczony asortyment zostanie sprawdzony przez Zamawiającego pod względem formalnym co do zgodn</w:t>
      </w:r>
      <w:r>
        <w:rPr>
          <w:rFonts w:ascii="Cambria" w:hAnsi="Cambria"/>
          <w:sz w:val="18"/>
          <w:szCs w:val="18"/>
        </w:rPr>
        <w:t xml:space="preserve">ości z </w:t>
      </w:r>
      <w:r w:rsidRPr="00C35558">
        <w:rPr>
          <w:rFonts w:ascii="Cambria" w:hAnsi="Cambria"/>
          <w:sz w:val="18"/>
          <w:szCs w:val="18"/>
        </w:rPr>
        <w:t>dowodem dostawy (specyfikacja, dokument WZ, list przewo</w:t>
      </w:r>
      <w:r w:rsidRPr="00C35558">
        <w:rPr>
          <w:rFonts w:ascii="Cambria" w:hAnsi="Cambria"/>
          <w:sz w:val="18"/>
          <w:szCs w:val="18"/>
        </w:rPr>
        <w:softHyphen/>
        <w:t xml:space="preserve">zowy) lub </w:t>
      </w:r>
      <w:r>
        <w:rPr>
          <w:rFonts w:ascii="Cambria" w:hAnsi="Cambria"/>
          <w:sz w:val="18"/>
          <w:szCs w:val="18"/>
        </w:rPr>
        <w:t xml:space="preserve">z </w:t>
      </w:r>
      <w:r w:rsidRPr="00C35558">
        <w:rPr>
          <w:rFonts w:ascii="Cambria" w:hAnsi="Cambria"/>
          <w:sz w:val="18"/>
          <w:szCs w:val="18"/>
        </w:rPr>
        <w:t xml:space="preserve">fakturą. Zamawiający zastrzega sobie prawo do zwrotu Wykonawcy </w:t>
      </w:r>
      <w:r>
        <w:rPr>
          <w:rFonts w:ascii="Cambria" w:hAnsi="Cambria"/>
          <w:sz w:val="18"/>
          <w:szCs w:val="18"/>
        </w:rPr>
        <w:t xml:space="preserve">dostarczonego asortymentu w </w:t>
      </w:r>
      <w:r w:rsidRPr="00C35558">
        <w:rPr>
          <w:rFonts w:ascii="Cambria" w:hAnsi="Cambria"/>
          <w:sz w:val="18"/>
          <w:szCs w:val="18"/>
        </w:rPr>
        <w:t>razie stwierdzonej niezgodności zachodzącej</w:t>
      </w:r>
      <w:r w:rsidR="007C39C0">
        <w:rPr>
          <w:rFonts w:ascii="Cambria" w:hAnsi="Cambria"/>
          <w:sz w:val="18"/>
          <w:szCs w:val="18"/>
        </w:rPr>
        <w:t xml:space="preserve"> między przedmiotem do</w:t>
      </w:r>
      <w:r>
        <w:rPr>
          <w:rFonts w:ascii="Cambria" w:hAnsi="Cambria"/>
          <w:sz w:val="18"/>
          <w:szCs w:val="18"/>
        </w:rPr>
        <w:t xml:space="preserve">stawy, a </w:t>
      </w:r>
      <w:r w:rsidRPr="00C35558">
        <w:rPr>
          <w:rFonts w:ascii="Cambria" w:hAnsi="Cambria"/>
          <w:sz w:val="18"/>
          <w:szCs w:val="18"/>
        </w:rPr>
        <w:t>wskazaną powyżej dokumentacją bez ponoszenia z tego tytułu żadnych konsekwencji.</w:t>
      </w:r>
    </w:p>
    <w:p w14:paraId="380838C4" w14:textId="0EC413FE" w:rsidR="008B0162" w:rsidRPr="00981075"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t>5</w:t>
      </w:r>
      <w:r w:rsidRPr="00981075">
        <w:rPr>
          <w:rFonts w:ascii="Cambria" w:hAnsi="Cambria" w:cs="Arial"/>
          <w:sz w:val="18"/>
          <w:szCs w:val="18"/>
        </w:rPr>
        <w:t>.</w:t>
      </w:r>
      <w:r w:rsidR="00A32497">
        <w:rPr>
          <w:rFonts w:ascii="Cambria" w:hAnsi="Cambria" w:cs="Arial"/>
          <w:sz w:val="18"/>
          <w:szCs w:val="18"/>
        </w:rPr>
        <w:tab/>
      </w:r>
      <w:r w:rsidRPr="00981075">
        <w:rPr>
          <w:rFonts w:ascii="Cambria" w:hAnsi="Cambria" w:cs="Arial"/>
          <w:sz w:val="18"/>
          <w:szCs w:val="18"/>
        </w:rPr>
        <w:t>Dostarczony asortyment winien być zgodny z zamówieniem.</w:t>
      </w:r>
    </w:p>
    <w:p w14:paraId="2E7691F1" w14:textId="2742B4E2" w:rsidR="008B0162" w:rsidRPr="001639CE"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t>6.</w:t>
      </w:r>
      <w:r w:rsidR="00A32497">
        <w:rPr>
          <w:rFonts w:ascii="Cambria" w:hAnsi="Cambria" w:cs="Arial"/>
          <w:sz w:val="18"/>
          <w:szCs w:val="18"/>
        </w:rPr>
        <w:tab/>
      </w:r>
      <w:r w:rsidRPr="001639CE">
        <w:rPr>
          <w:rFonts w:ascii="Cambria" w:hAnsi="Cambria" w:cs="Arial"/>
          <w:sz w:val="18"/>
          <w:szCs w:val="18"/>
        </w:rPr>
        <w:t xml:space="preserve">Asortyment będący przedmiotem dostawy będzie dostarczany Zamawiającemu w opakowaniach zabezpieczających jakość handlową </w:t>
      </w:r>
      <w:r>
        <w:rPr>
          <w:rFonts w:ascii="Cambria" w:hAnsi="Cambria" w:cs="Arial"/>
          <w:sz w:val="18"/>
          <w:szCs w:val="18"/>
        </w:rPr>
        <w:t>i</w:t>
      </w:r>
      <w:r w:rsidRPr="001639CE">
        <w:rPr>
          <w:rFonts w:ascii="Cambria" w:hAnsi="Cambria" w:cs="Arial"/>
          <w:sz w:val="18"/>
          <w:szCs w:val="18"/>
        </w:rPr>
        <w:t xml:space="preserve"> zdrowotną dostarczonych towarów i odpowiadających</w:t>
      </w:r>
      <w:r>
        <w:rPr>
          <w:rFonts w:ascii="Cambria" w:hAnsi="Cambria" w:cs="Arial"/>
          <w:sz w:val="18"/>
          <w:szCs w:val="18"/>
        </w:rPr>
        <w:t xml:space="preserve"> warunkom transportu, odbioru oraz </w:t>
      </w:r>
      <w:r w:rsidRPr="001639CE">
        <w:rPr>
          <w:rFonts w:ascii="Cambria" w:hAnsi="Cambria" w:cs="Arial"/>
          <w:sz w:val="18"/>
          <w:szCs w:val="18"/>
        </w:rPr>
        <w:t>przechowywania.</w:t>
      </w:r>
    </w:p>
    <w:p w14:paraId="15C9A31E" w14:textId="60AB93BE" w:rsidR="008B0162"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t>7.</w:t>
      </w:r>
      <w:r w:rsidR="00A32497">
        <w:rPr>
          <w:rFonts w:ascii="Cambria" w:hAnsi="Cambria" w:cs="Arial"/>
          <w:sz w:val="18"/>
          <w:szCs w:val="18"/>
        </w:rPr>
        <w:tab/>
      </w:r>
      <w:r w:rsidRPr="001639CE">
        <w:rPr>
          <w:rFonts w:ascii="Cambria" w:hAnsi="Cambria" w:cs="Arial"/>
          <w:sz w:val="18"/>
          <w:szCs w:val="18"/>
        </w:rPr>
        <w:t xml:space="preserve">Asortyment winien być dostarczany w oryginalnych opakowaniach, posiadających etykietę informacyjną zawierającą </w:t>
      </w:r>
      <w:r w:rsidR="0051797F">
        <w:rPr>
          <w:rFonts w:ascii="Cambria" w:hAnsi="Cambria" w:cs="Arial"/>
          <w:sz w:val="18"/>
          <w:szCs w:val="18"/>
        </w:rPr>
        <w:t xml:space="preserve">w szczególności </w:t>
      </w:r>
      <w:r w:rsidRPr="001639CE">
        <w:rPr>
          <w:rFonts w:ascii="Cambria" w:hAnsi="Cambria" w:cs="Arial"/>
          <w:sz w:val="18"/>
          <w:szCs w:val="18"/>
        </w:rPr>
        <w:t xml:space="preserve">następujące dane: </w:t>
      </w:r>
      <w:r w:rsidRPr="00B50BD5">
        <w:rPr>
          <w:rFonts w:ascii="Cambria" w:hAnsi="Cambria" w:cs="Arial"/>
          <w:sz w:val="18"/>
          <w:szCs w:val="18"/>
        </w:rPr>
        <w:t>nazwę i adres producenta, nazwę asortymentu, ilość sztuk, termin przydatności do spożycia, datę produkcji oraz inne oznakowania zgodne z obowiązującymi w tym zakresie przepisami prawa.</w:t>
      </w:r>
    </w:p>
    <w:p w14:paraId="73838432" w14:textId="60B45971" w:rsidR="008B0162" w:rsidRPr="007D259E" w:rsidRDefault="008B0162" w:rsidP="00A32497">
      <w:pPr>
        <w:spacing w:line="360" w:lineRule="auto"/>
        <w:ind w:left="312" w:hanging="312"/>
        <w:jc w:val="both"/>
        <w:rPr>
          <w:rFonts w:ascii="Cambria" w:hAnsi="Cambria" w:cs="Arial"/>
          <w:sz w:val="18"/>
          <w:szCs w:val="18"/>
        </w:rPr>
      </w:pPr>
      <w:r w:rsidRPr="00B50BD5">
        <w:rPr>
          <w:rFonts w:ascii="Cambria" w:hAnsi="Cambria" w:cs="Arial"/>
          <w:sz w:val="18"/>
          <w:szCs w:val="18"/>
        </w:rPr>
        <w:lastRenderedPageBreak/>
        <w:t>8.</w:t>
      </w:r>
      <w:r w:rsidR="00A32497" w:rsidRPr="00B50BD5">
        <w:rPr>
          <w:rFonts w:ascii="Cambria" w:hAnsi="Cambria" w:cs="Arial"/>
          <w:sz w:val="18"/>
          <w:szCs w:val="18"/>
        </w:rPr>
        <w:tab/>
      </w:r>
      <w:r w:rsidRPr="00B50BD5">
        <w:rPr>
          <w:rFonts w:ascii="Cambria" w:hAnsi="Cambria" w:cs="Arial"/>
          <w:sz w:val="18"/>
          <w:szCs w:val="18"/>
        </w:rPr>
        <w:t>Wykonawca gwarantuje, że będzie dostarczał zamawiany asortyment o najwyższej jakości zarówno pod względem jakościowym, o odpowiednio długim terminie ważności zapewniającym bezpieczne zużycie dostarczonego asortymentu oraz, że przekaże Zamawiającemu dla poszczególnych pozycji asortymentowych wymagane dokumenty, zgodnie z zakresem określonym w załączniku nr 2 do niniejszej umowy.</w:t>
      </w:r>
    </w:p>
    <w:p w14:paraId="17736B40" w14:textId="44A4AAEC" w:rsidR="008B0162" w:rsidRPr="007D259E" w:rsidRDefault="008B0162" w:rsidP="00A32497">
      <w:pPr>
        <w:spacing w:line="360" w:lineRule="auto"/>
        <w:ind w:left="312" w:hanging="312"/>
        <w:jc w:val="both"/>
        <w:rPr>
          <w:rFonts w:ascii="Cambria" w:hAnsi="Cambria" w:cs="Arial"/>
          <w:sz w:val="18"/>
          <w:szCs w:val="18"/>
        </w:rPr>
      </w:pPr>
      <w:r w:rsidRPr="007D259E">
        <w:rPr>
          <w:rFonts w:ascii="Cambria" w:hAnsi="Cambria" w:cs="Arial"/>
          <w:sz w:val="18"/>
          <w:szCs w:val="18"/>
        </w:rPr>
        <w:t>9.</w:t>
      </w:r>
      <w:r w:rsidR="00A32497">
        <w:rPr>
          <w:rFonts w:ascii="Cambria" w:hAnsi="Cambria" w:cs="Arial"/>
          <w:sz w:val="18"/>
          <w:szCs w:val="18"/>
        </w:rPr>
        <w:tab/>
      </w:r>
      <w:r w:rsidRPr="007D259E">
        <w:rPr>
          <w:rFonts w:ascii="Cambria" w:hAnsi="Cambria" w:cs="Arial"/>
          <w:sz w:val="18"/>
          <w:szCs w:val="18"/>
        </w:rPr>
        <w:t>Asortyment będący przedmiotem zamówienia będzie dostarczany t</w:t>
      </w:r>
      <w:r w:rsidR="00BF2A94">
        <w:rPr>
          <w:rFonts w:ascii="Cambria" w:hAnsi="Cambria" w:cs="Arial"/>
          <w:sz w:val="18"/>
          <w:szCs w:val="18"/>
        </w:rPr>
        <w:t xml:space="preserve">ransportem Wykonawcy, zgodnie z </w:t>
      </w:r>
      <w:r w:rsidRPr="007D259E">
        <w:rPr>
          <w:rFonts w:ascii="Cambria" w:hAnsi="Cambria" w:cs="Arial"/>
          <w:sz w:val="18"/>
          <w:szCs w:val="18"/>
        </w:rPr>
        <w:t>obowiązu</w:t>
      </w:r>
      <w:r w:rsidR="00490EFA">
        <w:rPr>
          <w:rFonts w:ascii="Cambria" w:hAnsi="Cambria" w:cs="Arial"/>
          <w:sz w:val="18"/>
          <w:szCs w:val="18"/>
        </w:rPr>
        <w:t>-</w:t>
      </w:r>
      <w:r w:rsidRPr="007D259E">
        <w:rPr>
          <w:rFonts w:ascii="Cambria" w:hAnsi="Cambria" w:cs="Arial"/>
          <w:sz w:val="18"/>
          <w:szCs w:val="18"/>
        </w:rPr>
        <w:t>jącymi wymaganiami GMP/GHP oraz systemu HACCP na jego koszt i ryzyko.</w:t>
      </w:r>
    </w:p>
    <w:p w14:paraId="41E63E1B" w14:textId="67ACDC68" w:rsidR="008B0162" w:rsidRPr="000D3EF0"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t>10.</w:t>
      </w:r>
      <w:r w:rsidR="00A32497">
        <w:rPr>
          <w:rFonts w:ascii="Cambria" w:hAnsi="Cambria" w:cs="Arial"/>
          <w:sz w:val="18"/>
          <w:szCs w:val="18"/>
        </w:rPr>
        <w:tab/>
      </w:r>
      <w:r w:rsidRPr="000D3EF0">
        <w:rPr>
          <w:rFonts w:ascii="Cambria" w:hAnsi="Cambria" w:cs="Arial"/>
          <w:sz w:val="18"/>
          <w:szCs w:val="18"/>
        </w:rPr>
        <w:t>Użyty do przewozu środek transportu będzie uwzględniać właściwości towaru i zabe</w:t>
      </w:r>
      <w:r>
        <w:rPr>
          <w:rFonts w:ascii="Cambria" w:hAnsi="Cambria" w:cs="Arial"/>
          <w:sz w:val="18"/>
          <w:szCs w:val="18"/>
        </w:rPr>
        <w:t>zpieczać jego jakość handlową i </w:t>
      </w:r>
      <w:r w:rsidRPr="000D3EF0">
        <w:rPr>
          <w:rFonts w:ascii="Cambria" w:hAnsi="Cambria" w:cs="Arial"/>
          <w:sz w:val="18"/>
          <w:szCs w:val="18"/>
        </w:rPr>
        <w:t>zdrowotną przed ujemnymi wpływami atmosferycznymi i uszkodzeniami.</w:t>
      </w:r>
    </w:p>
    <w:p w14:paraId="38E97311" w14:textId="6D9067D5" w:rsidR="008B0162" w:rsidRPr="00222CDD" w:rsidRDefault="008B0162" w:rsidP="00A32497">
      <w:pPr>
        <w:spacing w:line="360" w:lineRule="auto"/>
        <w:ind w:left="312" w:hanging="312"/>
        <w:jc w:val="both"/>
        <w:rPr>
          <w:rFonts w:ascii="Cambria" w:hAnsi="Cambria" w:cs="Arial"/>
          <w:sz w:val="18"/>
          <w:szCs w:val="18"/>
        </w:rPr>
      </w:pPr>
      <w:r>
        <w:rPr>
          <w:rFonts w:ascii="Cambria" w:hAnsi="Cambria" w:cs="Arial"/>
          <w:sz w:val="18"/>
          <w:szCs w:val="18"/>
        </w:rPr>
        <w:t>11.</w:t>
      </w:r>
      <w:r w:rsidR="00A32497">
        <w:rPr>
          <w:rFonts w:ascii="Cambria" w:hAnsi="Cambria" w:cs="Arial"/>
          <w:sz w:val="18"/>
          <w:szCs w:val="18"/>
        </w:rPr>
        <w:tab/>
      </w:r>
      <w:r w:rsidRPr="00222CDD">
        <w:rPr>
          <w:rFonts w:ascii="Cambria" w:hAnsi="Cambria" w:cs="Arial"/>
          <w:sz w:val="18"/>
          <w:szCs w:val="18"/>
        </w:rPr>
        <w:t>Wykonawca na żądanie Zamawiającego zobowiązuje się przedstawić najpóźniej w terminie do 3 dni od daty żądania, dokumentację kontroli sanitarnej środka transportu (dopuszczenie środka transportu do przewozu żywności wydane przez właściwego Państwowego Inspektora Sanitarnego).</w:t>
      </w:r>
    </w:p>
    <w:p w14:paraId="6EF0242C" w14:textId="0998A5D5" w:rsidR="008B0162" w:rsidRPr="00D026A9" w:rsidRDefault="008B0162" w:rsidP="00A32497">
      <w:pPr>
        <w:spacing w:line="360" w:lineRule="auto"/>
        <w:ind w:left="312" w:hanging="312"/>
        <w:jc w:val="both"/>
        <w:rPr>
          <w:rFonts w:ascii="Cambria" w:hAnsi="Cambria" w:cs="Arial"/>
          <w:sz w:val="18"/>
          <w:szCs w:val="18"/>
        </w:rPr>
      </w:pPr>
      <w:r w:rsidRPr="00D026A9">
        <w:rPr>
          <w:rFonts w:ascii="Cambria" w:hAnsi="Cambria" w:cs="Arial"/>
          <w:sz w:val="18"/>
          <w:szCs w:val="18"/>
        </w:rPr>
        <w:t xml:space="preserve">12. </w:t>
      </w:r>
      <w:r w:rsidR="00A32497">
        <w:rPr>
          <w:rFonts w:ascii="Cambria" w:hAnsi="Cambria" w:cs="Arial"/>
          <w:sz w:val="18"/>
          <w:szCs w:val="18"/>
        </w:rPr>
        <w:tab/>
      </w:r>
      <w:r w:rsidRPr="00D026A9">
        <w:rPr>
          <w:rFonts w:ascii="Cambria" w:hAnsi="Cambria" w:cs="Arial"/>
          <w:sz w:val="18"/>
          <w:szCs w:val="18"/>
        </w:rPr>
        <w:t>Wykonawca zobowiązany jest do przekazywania asortymentu bezpośrednio do rąk upoważnionego prac</w:t>
      </w:r>
      <w:r w:rsidR="00AC5906">
        <w:rPr>
          <w:rFonts w:ascii="Cambria" w:hAnsi="Cambria" w:cs="Arial"/>
          <w:sz w:val="18"/>
          <w:szCs w:val="18"/>
        </w:rPr>
        <w:t xml:space="preserve">ownika Działu Żywienia, </w:t>
      </w:r>
      <w:r w:rsidRPr="00D026A9">
        <w:rPr>
          <w:rFonts w:ascii="Cambria" w:hAnsi="Cambria" w:cs="Arial"/>
          <w:sz w:val="18"/>
          <w:szCs w:val="18"/>
        </w:rPr>
        <w:t>Bistro</w:t>
      </w:r>
      <w:r w:rsidR="00AC5906">
        <w:rPr>
          <w:rFonts w:ascii="Cambria" w:hAnsi="Cambria" w:cs="Arial"/>
          <w:sz w:val="18"/>
          <w:szCs w:val="18"/>
        </w:rPr>
        <w:t>, Kawiarenki Hotelu</w:t>
      </w:r>
      <w:r w:rsidRPr="00D026A9">
        <w:rPr>
          <w:rFonts w:ascii="Cambria" w:hAnsi="Cambria" w:cs="Arial"/>
          <w:sz w:val="18"/>
          <w:szCs w:val="18"/>
        </w:rPr>
        <w:t xml:space="preserve"> u Zamawiającego. Nie dopuszcza się pozostawiania asortymentu bez opieki lub przekazywania go osobom nieupoważnionym.</w:t>
      </w:r>
    </w:p>
    <w:p w14:paraId="0DA89364" w14:textId="57EC3F5A" w:rsidR="008B0162" w:rsidRPr="00D026A9" w:rsidRDefault="008B0162" w:rsidP="00A32497">
      <w:pPr>
        <w:spacing w:line="360" w:lineRule="auto"/>
        <w:ind w:left="312" w:hanging="312"/>
        <w:jc w:val="both"/>
        <w:rPr>
          <w:rFonts w:ascii="Cambria" w:hAnsi="Cambria" w:cs="Arial"/>
          <w:sz w:val="18"/>
          <w:szCs w:val="18"/>
        </w:rPr>
      </w:pPr>
      <w:r w:rsidRPr="00D026A9">
        <w:rPr>
          <w:rFonts w:ascii="Cambria" w:hAnsi="Cambria" w:cs="Arial"/>
          <w:sz w:val="18"/>
          <w:szCs w:val="18"/>
        </w:rPr>
        <w:t>13.</w:t>
      </w:r>
      <w:r w:rsidR="00A32497">
        <w:rPr>
          <w:rFonts w:ascii="Cambria" w:hAnsi="Cambria" w:cs="Arial"/>
          <w:sz w:val="18"/>
          <w:szCs w:val="18"/>
        </w:rPr>
        <w:tab/>
      </w:r>
      <w:r w:rsidRPr="00D026A9">
        <w:rPr>
          <w:rFonts w:ascii="Cambria" w:hAnsi="Cambria" w:cs="Arial"/>
          <w:sz w:val="18"/>
          <w:szCs w:val="18"/>
        </w:rPr>
        <w:t>Przyjęcie asortymentu przez Zamawiającego nie jest poprzedzone badaniem ilościowym lub jakościowym dostarczo</w:t>
      </w:r>
      <w:r>
        <w:rPr>
          <w:rFonts w:ascii="Cambria" w:hAnsi="Cambria" w:cs="Arial"/>
          <w:sz w:val="18"/>
          <w:szCs w:val="18"/>
        </w:rPr>
        <w:t>-</w:t>
      </w:r>
      <w:r w:rsidRPr="00D026A9">
        <w:rPr>
          <w:rFonts w:ascii="Cambria" w:hAnsi="Cambria" w:cs="Arial"/>
          <w:sz w:val="18"/>
          <w:szCs w:val="18"/>
        </w:rPr>
        <w:t>nego asortymentu, nadto nie jest równoznaczne z uznaniem, iż asortyment został dostarczony w ilości i jakości zgodnej z</w:t>
      </w:r>
      <w:r>
        <w:rPr>
          <w:rFonts w:ascii="Cambria" w:hAnsi="Cambria" w:cs="Arial"/>
          <w:sz w:val="18"/>
          <w:szCs w:val="18"/>
        </w:rPr>
        <w:t> </w:t>
      </w:r>
      <w:r w:rsidRPr="00D026A9">
        <w:rPr>
          <w:rFonts w:ascii="Cambria" w:hAnsi="Cambria" w:cs="Arial"/>
          <w:sz w:val="18"/>
          <w:szCs w:val="18"/>
        </w:rPr>
        <w:t>zamówieniem. Przyjęcie nie jest także równoznaczne z odbiorem asortymentu przez Zamawiającego.</w:t>
      </w:r>
    </w:p>
    <w:p w14:paraId="172B09EB" w14:textId="5E4D9A88" w:rsidR="008B0162" w:rsidRPr="00D026A9" w:rsidRDefault="008B0162" w:rsidP="001A10C4">
      <w:pPr>
        <w:spacing w:line="360" w:lineRule="auto"/>
        <w:ind w:left="312" w:hanging="312"/>
        <w:jc w:val="both"/>
        <w:rPr>
          <w:rFonts w:ascii="Cambria" w:hAnsi="Cambria" w:cs="Arial"/>
          <w:sz w:val="18"/>
          <w:szCs w:val="18"/>
        </w:rPr>
      </w:pPr>
      <w:r w:rsidRPr="00D026A9">
        <w:rPr>
          <w:rFonts w:ascii="Cambria" w:hAnsi="Cambria" w:cs="Arial"/>
          <w:sz w:val="18"/>
          <w:szCs w:val="18"/>
        </w:rPr>
        <w:t>14.</w:t>
      </w:r>
      <w:r w:rsidR="001A10C4">
        <w:rPr>
          <w:rFonts w:ascii="Cambria" w:hAnsi="Cambria" w:cs="Arial"/>
          <w:sz w:val="18"/>
          <w:szCs w:val="18"/>
        </w:rPr>
        <w:tab/>
      </w:r>
      <w:r w:rsidRPr="00D026A9">
        <w:rPr>
          <w:rFonts w:ascii="Cambria" w:hAnsi="Cambria" w:cs="Arial"/>
          <w:sz w:val="18"/>
          <w:szCs w:val="18"/>
        </w:rPr>
        <w:t>Zamawiający w tym samym dniu, w którym przyjął asortyment w myśl ust. 13 powyżej, w miarę możliwości niezwłocznie po zakończeniu czynności przyjęcia, dokonuje procedury odbioru dostawy i podejmuje się badania ilościowego, jak też sprawdzenia, czy dostarczony asortyment wolny jest od widocznych wad jakościowych. Przedstawiciel Wykonawcy uprawniony jest do obecności podczas czynności odbioru asortymentu. Odbiór asortymentu stwierdzony jest przez Zamawiającego w formie pisemnej.</w:t>
      </w:r>
    </w:p>
    <w:p w14:paraId="692844C0" w14:textId="0388D37F" w:rsidR="008B0162" w:rsidRPr="00222CDD" w:rsidRDefault="008B0162" w:rsidP="001A10C4">
      <w:pPr>
        <w:spacing w:line="360" w:lineRule="auto"/>
        <w:ind w:left="312" w:hanging="312"/>
        <w:jc w:val="both"/>
        <w:rPr>
          <w:rFonts w:ascii="Cambria" w:hAnsi="Cambria" w:cs="Arial"/>
          <w:sz w:val="18"/>
          <w:szCs w:val="18"/>
        </w:rPr>
      </w:pPr>
      <w:r>
        <w:rPr>
          <w:rFonts w:ascii="Cambria" w:hAnsi="Cambria" w:cs="Arial"/>
          <w:sz w:val="18"/>
          <w:szCs w:val="18"/>
        </w:rPr>
        <w:t>15.</w:t>
      </w:r>
      <w:r w:rsidR="001A10C4">
        <w:rPr>
          <w:rFonts w:ascii="Cambria" w:hAnsi="Cambria" w:cs="Arial"/>
          <w:sz w:val="18"/>
          <w:szCs w:val="18"/>
        </w:rPr>
        <w:tab/>
      </w:r>
      <w:r w:rsidRPr="00222CDD">
        <w:rPr>
          <w:rFonts w:ascii="Cambria" w:hAnsi="Cambria" w:cs="Arial"/>
          <w:sz w:val="18"/>
          <w:szCs w:val="18"/>
        </w:rPr>
        <w:t>Zamawiającemu przysługuje prawo do odmowy przyjęcia dostarczonego asortymentu i żądania wymiany na wolny od wad w przypadku:</w:t>
      </w:r>
    </w:p>
    <w:p w14:paraId="48E2656C" w14:textId="3EC90F59" w:rsidR="008B0162" w:rsidRPr="00222CDD" w:rsidRDefault="008B0162" w:rsidP="00092FB0">
      <w:pPr>
        <w:spacing w:line="360" w:lineRule="auto"/>
        <w:ind w:left="681" w:hanging="227"/>
        <w:jc w:val="both"/>
        <w:rPr>
          <w:rFonts w:ascii="Cambria" w:hAnsi="Cambria" w:cs="Arial"/>
          <w:sz w:val="18"/>
          <w:szCs w:val="18"/>
        </w:rPr>
      </w:pPr>
      <w:r>
        <w:rPr>
          <w:rFonts w:ascii="Cambria" w:hAnsi="Cambria" w:cs="Arial"/>
          <w:sz w:val="18"/>
          <w:szCs w:val="18"/>
        </w:rPr>
        <w:t>1)</w:t>
      </w:r>
      <w:r w:rsidR="0040286A">
        <w:rPr>
          <w:rFonts w:ascii="Cambria" w:hAnsi="Cambria" w:cs="Arial"/>
          <w:sz w:val="18"/>
          <w:szCs w:val="18"/>
        </w:rPr>
        <w:tab/>
      </w:r>
      <w:r w:rsidRPr="00222CDD">
        <w:rPr>
          <w:rFonts w:ascii="Cambria" w:hAnsi="Cambria" w:cs="Arial"/>
          <w:sz w:val="18"/>
          <w:szCs w:val="18"/>
        </w:rPr>
        <w:t xml:space="preserve">dostarczenia asortymentu złej jakości, w tym niespełniającego wymagań jakościowych określonych przez Zamawiającego w treści </w:t>
      </w:r>
      <w:r>
        <w:rPr>
          <w:rFonts w:ascii="Cambria" w:hAnsi="Cambria" w:cs="Arial"/>
          <w:sz w:val="18"/>
          <w:szCs w:val="18"/>
        </w:rPr>
        <w:t>z</w:t>
      </w:r>
      <w:r w:rsidRPr="00222CDD">
        <w:rPr>
          <w:rFonts w:ascii="Cambria" w:hAnsi="Cambria" w:cs="Arial"/>
          <w:sz w:val="18"/>
          <w:szCs w:val="18"/>
        </w:rPr>
        <w:t xml:space="preserve">ałącznika nr </w:t>
      </w:r>
      <w:r>
        <w:rPr>
          <w:rFonts w:ascii="Cambria" w:hAnsi="Cambria" w:cs="Arial"/>
          <w:sz w:val="18"/>
          <w:szCs w:val="18"/>
        </w:rPr>
        <w:t>2</w:t>
      </w:r>
      <w:r w:rsidRPr="00222CDD">
        <w:rPr>
          <w:rFonts w:ascii="Cambria" w:hAnsi="Cambria" w:cs="Arial"/>
          <w:sz w:val="18"/>
          <w:szCs w:val="18"/>
        </w:rPr>
        <w:t xml:space="preserve"> do niniejszej umowy,</w:t>
      </w:r>
    </w:p>
    <w:p w14:paraId="3059BAC0" w14:textId="41D4F59B" w:rsidR="008B0162" w:rsidRPr="00222CDD" w:rsidRDefault="008B0162" w:rsidP="00092FB0">
      <w:pPr>
        <w:spacing w:line="360" w:lineRule="auto"/>
        <w:ind w:left="681" w:hanging="227"/>
        <w:jc w:val="both"/>
        <w:rPr>
          <w:rFonts w:ascii="Cambria" w:hAnsi="Cambria" w:cs="Arial"/>
          <w:sz w:val="18"/>
          <w:szCs w:val="18"/>
        </w:rPr>
      </w:pPr>
      <w:r>
        <w:rPr>
          <w:rFonts w:ascii="Cambria" w:hAnsi="Cambria" w:cs="Arial"/>
          <w:sz w:val="18"/>
          <w:szCs w:val="18"/>
        </w:rPr>
        <w:t>2)</w:t>
      </w:r>
      <w:r w:rsidR="0040286A">
        <w:rPr>
          <w:rFonts w:ascii="Cambria" w:hAnsi="Cambria" w:cs="Arial"/>
          <w:sz w:val="18"/>
          <w:szCs w:val="18"/>
        </w:rPr>
        <w:tab/>
      </w:r>
      <w:r w:rsidRPr="00222CDD">
        <w:rPr>
          <w:rFonts w:ascii="Cambria" w:hAnsi="Cambria" w:cs="Arial"/>
          <w:sz w:val="18"/>
          <w:szCs w:val="18"/>
        </w:rPr>
        <w:t>dostarczenia asortymentu niezgodnego pod względem ilościowym lub jakościowym z umową lub zamówieniem,</w:t>
      </w:r>
    </w:p>
    <w:p w14:paraId="7D5E1B68" w14:textId="087A0A9D" w:rsidR="008B0162" w:rsidRPr="00222CDD" w:rsidRDefault="008B0162" w:rsidP="00092FB0">
      <w:pPr>
        <w:spacing w:line="360" w:lineRule="auto"/>
        <w:ind w:left="681" w:hanging="227"/>
        <w:jc w:val="both"/>
        <w:rPr>
          <w:rFonts w:ascii="Cambria" w:hAnsi="Cambria" w:cs="Arial"/>
          <w:sz w:val="18"/>
          <w:szCs w:val="18"/>
        </w:rPr>
      </w:pPr>
      <w:r>
        <w:rPr>
          <w:rFonts w:ascii="Cambria" w:hAnsi="Cambria" w:cs="Arial"/>
          <w:sz w:val="18"/>
          <w:szCs w:val="18"/>
        </w:rPr>
        <w:t>3)</w:t>
      </w:r>
      <w:r w:rsidR="0040286A">
        <w:rPr>
          <w:rFonts w:ascii="Cambria" w:hAnsi="Cambria" w:cs="Arial"/>
          <w:sz w:val="18"/>
          <w:szCs w:val="18"/>
        </w:rPr>
        <w:tab/>
      </w:r>
      <w:r w:rsidRPr="00222CDD">
        <w:rPr>
          <w:rFonts w:ascii="Cambria" w:hAnsi="Cambria" w:cs="Arial"/>
          <w:sz w:val="18"/>
          <w:szCs w:val="18"/>
        </w:rPr>
        <w:t>dostarczenia asortymentu w niewłaściwych lub uszkodzonych opakowaniach,</w:t>
      </w:r>
    </w:p>
    <w:p w14:paraId="1E4E65CF" w14:textId="6A5BF8C9" w:rsidR="008B0162" w:rsidRPr="00222CDD" w:rsidRDefault="008B0162" w:rsidP="00092FB0">
      <w:pPr>
        <w:spacing w:line="360" w:lineRule="auto"/>
        <w:ind w:left="681" w:hanging="227"/>
        <w:jc w:val="both"/>
        <w:rPr>
          <w:rFonts w:ascii="Cambria" w:hAnsi="Cambria" w:cs="Arial"/>
          <w:sz w:val="18"/>
          <w:szCs w:val="18"/>
        </w:rPr>
      </w:pPr>
      <w:r>
        <w:rPr>
          <w:rFonts w:ascii="Cambria" w:hAnsi="Cambria" w:cs="Arial"/>
          <w:sz w:val="18"/>
          <w:szCs w:val="18"/>
        </w:rPr>
        <w:t>4)</w:t>
      </w:r>
      <w:r w:rsidR="0040286A">
        <w:rPr>
          <w:rFonts w:ascii="Cambria" w:hAnsi="Cambria" w:cs="Arial"/>
          <w:sz w:val="18"/>
          <w:szCs w:val="18"/>
        </w:rPr>
        <w:tab/>
      </w:r>
      <w:r w:rsidRPr="00222CDD">
        <w:rPr>
          <w:rFonts w:ascii="Cambria" w:hAnsi="Cambria" w:cs="Arial"/>
          <w:sz w:val="18"/>
          <w:szCs w:val="18"/>
        </w:rPr>
        <w:t xml:space="preserve">dostarczenia asortymentu nieoznaczonego terminem przydatności do spożycia lub nie spełniającego wymagań określonych przez Zamawiającego w </w:t>
      </w:r>
      <w:r>
        <w:rPr>
          <w:rFonts w:ascii="Cambria" w:hAnsi="Cambria" w:cs="Arial"/>
          <w:sz w:val="18"/>
          <w:szCs w:val="18"/>
        </w:rPr>
        <w:t>„</w:t>
      </w:r>
      <w:r w:rsidRPr="00222CDD">
        <w:rPr>
          <w:rFonts w:ascii="Cambria" w:hAnsi="Cambria" w:cs="Arial"/>
          <w:sz w:val="18"/>
          <w:szCs w:val="18"/>
        </w:rPr>
        <w:t>Specyfikacji asortymentowo-cenowej</w:t>
      </w:r>
      <w:r>
        <w:rPr>
          <w:rFonts w:ascii="Cambria" w:hAnsi="Cambria" w:cs="Arial"/>
          <w:sz w:val="18"/>
          <w:szCs w:val="18"/>
        </w:rPr>
        <w:t>”</w:t>
      </w:r>
      <w:r w:rsidRPr="00222CDD">
        <w:rPr>
          <w:rFonts w:ascii="Cambria" w:hAnsi="Cambria" w:cs="Arial"/>
          <w:sz w:val="18"/>
          <w:szCs w:val="18"/>
        </w:rPr>
        <w:t xml:space="preserve"> stanowiącej załącznik nr </w:t>
      </w:r>
      <w:r>
        <w:rPr>
          <w:rFonts w:ascii="Cambria" w:hAnsi="Cambria" w:cs="Arial"/>
          <w:sz w:val="18"/>
          <w:szCs w:val="18"/>
        </w:rPr>
        <w:t>2</w:t>
      </w:r>
      <w:r w:rsidRPr="00222CDD">
        <w:rPr>
          <w:rFonts w:ascii="Cambria" w:hAnsi="Cambria" w:cs="Arial"/>
          <w:sz w:val="18"/>
          <w:szCs w:val="18"/>
        </w:rPr>
        <w:t xml:space="preserve"> do </w:t>
      </w:r>
      <w:r w:rsidR="00B3603E">
        <w:rPr>
          <w:rFonts w:ascii="Cambria" w:hAnsi="Cambria" w:cs="Arial"/>
          <w:sz w:val="18"/>
          <w:szCs w:val="18"/>
        </w:rPr>
        <w:t xml:space="preserve">niniejszej </w:t>
      </w:r>
      <w:r w:rsidRPr="00222CDD">
        <w:rPr>
          <w:rFonts w:ascii="Cambria" w:hAnsi="Cambria" w:cs="Arial"/>
          <w:sz w:val="18"/>
          <w:szCs w:val="18"/>
        </w:rPr>
        <w:t>umowy</w:t>
      </w:r>
      <w:r>
        <w:rPr>
          <w:rFonts w:ascii="Cambria" w:hAnsi="Cambria" w:cs="Arial"/>
          <w:sz w:val="18"/>
          <w:szCs w:val="18"/>
        </w:rPr>
        <w:t xml:space="preserve"> w </w:t>
      </w:r>
      <w:r w:rsidRPr="00222CDD">
        <w:rPr>
          <w:rFonts w:ascii="Cambria" w:hAnsi="Cambria" w:cs="Arial"/>
          <w:sz w:val="18"/>
          <w:szCs w:val="18"/>
        </w:rPr>
        <w:t>zakresie terminów przydatności do spożycia, w tym w szczególności nie dają</w:t>
      </w:r>
      <w:r>
        <w:rPr>
          <w:rFonts w:ascii="Cambria" w:hAnsi="Cambria" w:cs="Arial"/>
          <w:sz w:val="18"/>
          <w:szCs w:val="18"/>
        </w:rPr>
        <w:t>cego możliwości wykorzystania w </w:t>
      </w:r>
      <w:r w:rsidRPr="00222CDD">
        <w:rPr>
          <w:rFonts w:ascii="Cambria" w:hAnsi="Cambria" w:cs="Arial"/>
          <w:sz w:val="18"/>
          <w:szCs w:val="18"/>
        </w:rPr>
        <w:t>dacie ważności.</w:t>
      </w:r>
    </w:p>
    <w:p w14:paraId="40A487F2" w14:textId="50E3B4AA" w:rsidR="008B0162" w:rsidRPr="00222CDD" w:rsidRDefault="008B0162" w:rsidP="0040286A">
      <w:pPr>
        <w:spacing w:line="360" w:lineRule="auto"/>
        <w:ind w:left="312"/>
        <w:jc w:val="both"/>
        <w:rPr>
          <w:rFonts w:ascii="Cambria" w:hAnsi="Cambria" w:cs="Arial"/>
          <w:sz w:val="18"/>
          <w:szCs w:val="18"/>
        </w:rPr>
      </w:pPr>
      <w:r w:rsidRPr="00222CDD">
        <w:rPr>
          <w:rFonts w:ascii="Cambria" w:hAnsi="Cambria" w:cs="Arial"/>
          <w:sz w:val="18"/>
          <w:szCs w:val="18"/>
        </w:rPr>
        <w:t>W takim przypadku Wykonawca jest zobowiązany do odebrania od Zamawiającego reklamowanego asortymentu w</w:t>
      </w:r>
      <w:r w:rsidR="00B3603E">
        <w:rPr>
          <w:rFonts w:ascii="Cambria" w:hAnsi="Cambria" w:cs="Arial"/>
          <w:sz w:val="18"/>
          <w:szCs w:val="18"/>
        </w:rPr>
        <w:t> </w:t>
      </w:r>
      <w:r w:rsidRPr="00222CDD">
        <w:rPr>
          <w:rFonts w:ascii="Cambria" w:hAnsi="Cambria" w:cs="Arial"/>
          <w:sz w:val="18"/>
          <w:szCs w:val="18"/>
        </w:rPr>
        <w:t xml:space="preserve">dniu dostawy (nie ma możliwości pozostawienia asortymentu w magazynie Zamawiającego). Ponadto, Wykonawca jest zobowiązany do jego wymiany w terminie uzgodnionym z Zamawiającym, </w:t>
      </w:r>
      <w:r w:rsidRPr="00222CDD">
        <w:rPr>
          <w:rFonts w:ascii="Cambria" w:hAnsi="Cambria" w:cs="Arial"/>
          <w:b/>
          <w:sz w:val="18"/>
          <w:szCs w:val="18"/>
        </w:rPr>
        <w:t xml:space="preserve">nie później jednak niż </w:t>
      </w:r>
      <w:r>
        <w:rPr>
          <w:rFonts w:ascii="Cambria" w:hAnsi="Cambria" w:cs="Arial"/>
          <w:b/>
          <w:sz w:val="18"/>
          <w:szCs w:val="18"/>
        </w:rPr>
        <w:t>do 24 godzin,</w:t>
      </w:r>
      <w:r w:rsidRPr="00222CDD">
        <w:rPr>
          <w:rFonts w:ascii="Cambria" w:hAnsi="Cambria" w:cs="Arial"/>
          <w:b/>
          <w:sz w:val="18"/>
          <w:szCs w:val="18"/>
        </w:rPr>
        <w:t xml:space="preserve"> licząc od chwili zgłoszenia reklamacji</w:t>
      </w:r>
      <w:r w:rsidRPr="00222CDD">
        <w:rPr>
          <w:rFonts w:ascii="Cambria" w:hAnsi="Cambria" w:cs="Arial"/>
          <w:sz w:val="18"/>
          <w:szCs w:val="18"/>
        </w:rPr>
        <w:t>, zastępując reklamowany asortyment asortymentem pełnowartościowym.</w:t>
      </w:r>
    </w:p>
    <w:p w14:paraId="03002F47" w14:textId="31B89216" w:rsidR="008B0162" w:rsidRPr="00222CDD" w:rsidRDefault="008B0162" w:rsidP="0040286A">
      <w:pPr>
        <w:spacing w:line="360" w:lineRule="auto"/>
        <w:ind w:left="312" w:hanging="312"/>
        <w:jc w:val="both"/>
        <w:rPr>
          <w:rFonts w:ascii="Cambria" w:hAnsi="Cambria" w:cs="Arial"/>
          <w:sz w:val="18"/>
          <w:szCs w:val="18"/>
        </w:rPr>
      </w:pPr>
      <w:r>
        <w:rPr>
          <w:rFonts w:ascii="Cambria" w:hAnsi="Cambria" w:cs="Arial"/>
          <w:sz w:val="18"/>
          <w:szCs w:val="18"/>
        </w:rPr>
        <w:t>16.</w:t>
      </w:r>
      <w:r w:rsidR="0040286A">
        <w:rPr>
          <w:rFonts w:ascii="Cambria" w:hAnsi="Cambria" w:cs="Arial"/>
          <w:sz w:val="18"/>
          <w:szCs w:val="18"/>
        </w:rPr>
        <w:tab/>
      </w:r>
      <w:r w:rsidRPr="00222CDD">
        <w:rPr>
          <w:rFonts w:ascii="Cambria" w:hAnsi="Cambria" w:cs="Arial"/>
          <w:sz w:val="18"/>
          <w:szCs w:val="18"/>
        </w:rPr>
        <w:t>Zamawiający zastrzega sobie prawo do tzw. interwencyjnego zakupu potrzebnego mu asorty</w:t>
      </w:r>
      <w:r w:rsidRPr="00222CDD">
        <w:rPr>
          <w:rFonts w:ascii="Cambria" w:hAnsi="Cambria" w:cs="Arial"/>
          <w:sz w:val="18"/>
          <w:szCs w:val="18"/>
        </w:rPr>
        <w:softHyphen/>
        <w:t>mentu u in</w:t>
      </w:r>
      <w:r w:rsidRPr="00222CDD">
        <w:rPr>
          <w:rFonts w:ascii="Cambria" w:hAnsi="Cambria" w:cs="Arial"/>
          <w:sz w:val="18"/>
          <w:szCs w:val="18"/>
        </w:rPr>
        <w:softHyphen/>
        <w:t>nego dostawcy w przypadku niedostarczenia przez Wyko</w:t>
      </w:r>
      <w:r w:rsidRPr="00222CDD">
        <w:rPr>
          <w:rFonts w:ascii="Cambria" w:hAnsi="Cambria" w:cs="Arial"/>
          <w:sz w:val="18"/>
          <w:szCs w:val="18"/>
        </w:rPr>
        <w:softHyphen/>
        <w:t xml:space="preserve">nawcę </w:t>
      </w:r>
      <w:r>
        <w:rPr>
          <w:rFonts w:ascii="Cambria" w:hAnsi="Cambria" w:cs="Arial"/>
          <w:sz w:val="18"/>
          <w:szCs w:val="18"/>
        </w:rPr>
        <w:t>zamó</w:t>
      </w:r>
      <w:r>
        <w:rPr>
          <w:rFonts w:ascii="Cambria" w:hAnsi="Cambria" w:cs="Arial"/>
          <w:sz w:val="18"/>
          <w:szCs w:val="18"/>
        </w:rPr>
        <w:softHyphen/>
        <w:t>wio</w:t>
      </w:r>
      <w:r>
        <w:rPr>
          <w:rFonts w:ascii="Cambria" w:hAnsi="Cambria" w:cs="Arial"/>
          <w:sz w:val="18"/>
          <w:szCs w:val="18"/>
        </w:rPr>
        <w:softHyphen/>
        <w:t>nego asorty</w:t>
      </w:r>
      <w:r>
        <w:rPr>
          <w:rFonts w:ascii="Cambria" w:hAnsi="Cambria" w:cs="Arial"/>
          <w:sz w:val="18"/>
          <w:szCs w:val="18"/>
        </w:rPr>
        <w:softHyphen/>
        <w:t xml:space="preserve">mentu </w:t>
      </w:r>
      <w:r w:rsidRPr="00222CDD">
        <w:rPr>
          <w:rFonts w:ascii="Cambria" w:hAnsi="Cambria" w:cs="Arial"/>
          <w:sz w:val="18"/>
          <w:szCs w:val="18"/>
        </w:rPr>
        <w:t xml:space="preserve">w terminie, o którym mowa w ust. </w:t>
      </w:r>
      <w:r>
        <w:rPr>
          <w:rFonts w:ascii="Cambria" w:hAnsi="Cambria" w:cs="Arial"/>
          <w:sz w:val="18"/>
          <w:szCs w:val="18"/>
        </w:rPr>
        <w:t>2</w:t>
      </w:r>
      <w:r w:rsidRPr="00222CDD">
        <w:rPr>
          <w:rFonts w:ascii="Cambria" w:hAnsi="Cambria" w:cs="Arial"/>
          <w:sz w:val="18"/>
          <w:szCs w:val="18"/>
        </w:rPr>
        <w:t xml:space="preserve"> powyżej, z zastrzeżeniem </w:t>
      </w:r>
      <w:r>
        <w:rPr>
          <w:rFonts w:ascii="Cambria" w:hAnsi="Cambria" w:cs="Arial"/>
          <w:sz w:val="18"/>
          <w:szCs w:val="18"/>
        </w:rPr>
        <w:t>24</w:t>
      </w:r>
      <w:r w:rsidRPr="00222CDD">
        <w:rPr>
          <w:rFonts w:ascii="Cambria" w:hAnsi="Cambria" w:cs="Arial"/>
          <w:sz w:val="18"/>
          <w:szCs w:val="18"/>
        </w:rPr>
        <w:t xml:space="preserve"> godzinnego terminu na wymianę reklamowanego asortymentu</w:t>
      </w:r>
      <w:r>
        <w:rPr>
          <w:rFonts w:ascii="Cambria" w:hAnsi="Cambria" w:cs="Arial"/>
          <w:sz w:val="18"/>
          <w:szCs w:val="18"/>
        </w:rPr>
        <w:t>,</w:t>
      </w:r>
      <w:r w:rsidRPr="00222CDD">
        <w:rPr>
          <w:rFonts w:ascii="Cambria" w:hAnsi="Cambria" w:cs="Arial"/>
          <w:sz w:val="18"/>
          <w:szCs w:val="18"/>
        </w:rPr>
        <w:t xml:space="preserve"> zgodnie z treścią ust. 1</w:t>
      </w:r>
      <w:r>
        <w:rPr>
          <w:rFonts w:ascii="Cambria" w:hAnsi="Cambria" w:cs="Arial"/>
          <w:sz w:val="18"/>
          <w:szCs w:val="18"/>
        </w:rPr>
        <w:t>5</w:t>
      </w:r>
      <w:r w:rsidRPr="00222CDD">
        <w:rPr>
          <w:rFonts w:ascii="Cambria" w:hAnsi="Cambria" w:cs="Arial"/>
          <w:sz w:val="18"/>
          <w:szCs w:val="18"/>
        </w:rPr>
        <w:t xml:space="preserve"> powyżej, niezależ</w:t>
      </w:r>
      <w:r w:rsidRPr="00222CDD">
        <w:rPr>
          <w:rFonts w:ascii="Cambria" w:hAnsi="Cambria" w:cs="Arial"/>
          <w:sz w:val="18"/>
          <w:szCs w:val="18"/>
        </w:rPr>
        <w:softHyphen/>
        <w:t>nie od powodów, przez któ</w:t>
      </w:r>
      <w:r>
        <w:rPr>
          <w:rFonts w:ascii="Cambria" w:hAnsi="Cambria" w:cs="Arial"/>
          <w:sz w:val="18"/>
          <w:szCs w:val="18"/>
        </w:rPr>
        <w:t xml:space="preserve">re Wykonawca nie wywiązał się z </w:t>
      </w:r>
      <w:r w:rsidRPr="00222CDD">
        <w:rPr>
          <w:rFonts w:ascii="Cambria" w:hAnsi="Cambria" w:cs="Arial"/>
          <w:sz w:val="18"/>
          <w:szCs w:val="18"/>
        </w:rPr>
        <w:t>dotrzymania terminu do</w:t>
      </w:r>
      <w:r w:rsidRPr="00222CDD">
        <w:rPr>
          <w:rFonts w:ascii="Cambria" w:hAnsi="Cambria" w:cs="Arial"/>
          <w:sz w:val="18"/>
          <w:szCs w:val="18"/>
        </w:rPr>
        <w:softHyphen/>
        <w:t>stawy sukcesywnej.</w:t>
      </w:r>
    </w:p>
    <w:p w14:paraId="39225A89" w14:textId="6348F1DD" w:rsidR="008B0162" w:rsidRPr="00A718F4" w:rsidRDefault="008B0162" w:rsidP="0040286A">
      <w:pPr>
        <w:spacing w:line="360" w:lineRule="auto"/>
        <w:ind w:left="312" w:hanging="312"/>
        <w:jc w:val="both"/>
        <w:rPr>
          <w:rFonts w:ascii="Cambria" w:hAnsi="Cambria" w:cs="Arial"/>
          <w:sz w:val="18"/>
          <w:szCs w:val="18"/>
        </w:rPr>
      </w:pPr>
      <w:r>
        <w:rPr>
          <w:rFonts w:ascii="Cambria" w:hAnsi="Cambria" w:cs="Arial"/>
          <w:sz w:val="18"/>
          <w:szCs w:val="18"/>
        </w:rPr>
        <w:t>17.</w:t>
      </w:r>
      <w:r w:rsidR="0040286A">
        <w:rPr>
          <w:rFonts w:ascii="Cambria" w:hAnsi="Cambria" w:cs="Arial"/>
          <w:sz w:val="18"/>
          <w:szCs w:val="18"/>
        </w:rPr>
        <w:tab/>
      </w:r>
      <w:r w:rsidRPr="00222CDD">
        <w:rPr>
          <w:rFonts w:ascii="Cambria" w:hAnsi="Cambria" w:cs="Arial"/>
          <w:sz w:val="18"/>
          <w:szCs w:val="18"/>
        </w:rPr>
        <w:t>Warunkiem dokonania zakupu interwencyjnego jest powiadomienie Wykonawcy o zamia</w:t>
      </w:r>
      <w:r w:rsidRPr="00222CDD">
        <w:rPr>
          <w:rFonts w:ascii="Cambria" w:hAnsi="Cambria" w:cs="Arial"/>
          <w:sz w:val="18"/>
          <w:szCs w:val="18"/>
        </w:rPr>
        <w:softHyphen/>
        <w:t>rze takiego za</w:t>
      </w:r>
      <w:r w:rsidRPr="00222CDD">
        <w:rPr>
          <w:rFonts w:ascii="Cambria" w:hAnsi="Cambria" w:cs="Arial"/>
          <w:sz w:val="18"/>
          <w:szCs w:val="18"/>
        </w:rPr>
        <w:softHyphen/>
        <w:t>kupu, dokonane przez Zamawiającego pocztą elektroniczną w do</w:t>
      </w:r>
      <w:r w:rsidRPr="00222CDD">
        <w:rPr>
          <w:rFonts w:ascii="Cambria" w:hAnsi="Cambria" w:cs="Arial"/>
          <w:sz w:val="18"/>
          <w:szCs w:val="18"/>
        </w:rPr>
        <w:softHyphen/>
        <w:t xml:space="preserve">wolnym </w:t>
      </w:r>
      <w:r>
        <w:rPr>
          <w:rFonts w:ascii="Cambria" w:hAnsi="Cambria" w:cs="Arial"/>
          <w:sz w:val="18"/>
          <w:szCs w:val="18"/>
        </w:rPr>
        <w:t>mo</w:t>
      </w:r>
      <w:r>
        <w:rPr>
          <w:rFonts w:ascii="Cambria" w:hAnsi="Cambria" w:cs="Arial"/>
          <w:sz w:val="18"/>
          <w:szCs w:val="18"/>
        </w:rPr>
        <w:softHyphen/>
        <w:t xml:space="preserve">mencie po </w:t>
      </w:r>
      <w:r w:rsidRPr="00222CDD">
        <w:rPr>
          <w:rFonts w:ascii="Cambria" w:hAnsi="Cambria" w:cs="Arial"/>
          <w:sz w:val="18"/>
          <w:szCs w:val="18"/>
        </w:rPr>
        <w:t xml:space="preserve">upływie terminu dostawy </w:t>
      </w:r>
      <w:r>
        <w:rPr>
          <w:rFonts w:ascii="Cambria" w:hAnsi="Cambria" w:cs="Arial"/>
          <w:sz w:val="18"/>
          <w:szCs w:val="18"/>
        </w:rPr>
        <w:t>sukcesywnej</w:t>
      </w:r>
      <w:r w:rsidRPr="00222CDD">
        <w:rPr>
          <w:rFonts w:ascii="Cambria" w:hAnsi="Cambria" w:cs="Arial"/>
          <w:sz w:val="18"/>
          <w:szCs w:val="18"/>
        </w:rPr>
        <w:t>. Zamawiający może odstą</w:t>
      </w:r>
      <w:r w:rsidRPr="00222CDD">
        <w:rPr>
          <w:rFonts w:ascii="Cambria" w:hAnsi="Cambria" w:cs="Arial"/>
          <w:sz w:val="18"/>
          <w:szCs w:val="18"/>
        </w:rPr>
        <w:softHyphen/>
        <w:t>pić od zakupu interwen</w:t>
      </w:r>
      <w:r w:rsidRPr="00222CDD">
        <w:rPr>
          <w:rFonts w:ascii="Cambria" w:hAnsi="Cambria" w:cs="Arial"/>
          <w:sz w:val="18"/>
          <w:szCs w:val="18"/>
        </w:rPr>
        <w:softHyphen/>
        <w:t>cyjnego, je</w:t>
      </w:r>
      <w:r w:rsidRPr="00222CDD">
        <w:rPr>
          <w:rFonts w:ascii="Cambria" w:hAnsi="Cambria" w:cs="Arial"/>
          <w:sz w:val="18"/>
          <w:szCs w:val="18"/>
        </w:rPr>
        <w:softHyphen/>
        <w:t>żeli Wykonawca po otrzyma</w:t>
      </w:r>
      <w:r w:rsidRPr="00222CDD">
        <w:rPr>
          <w:rFonts w:ascii="Cambria" w:hAnsi="Cambria" w:cs="Arial"/>
          <w:sz w:val="18"/>
          <w:szCs w:val="18"/>
        </w:rPr>
        <w:softHyphen/>
        <w:t xml:space="preserve">niu </w:t>
      </w:r>
      <w:r w:rsidRPr="00222CDD">
        <w:rPr>
          <w:rFonts w:ascii="Cambria" w:hAnsi="Cambria" w:cs="Arial"/>
          <w:sz w:val="18"/>
          <w:szCs w:val="18"/>
        </w:rPr>
        <w:lastRenderedPageBreak/>
        <w:t>powiadomienia, o któ</w:t>
      </w:r>
      <w:r w:rsidRPr="00222CDD">
        <w:rPr>
          <w:rFonts w:ascii="Cambria" w:hAnsi="Cambria" w:cs="Arial"/>
          <w:sz w:val="18"/>
          <w:szCs w:val="18"/>
        </w:rPr>
        <w:softHyphen/>
        <w:t>rym mowa powyżej, prze</w:t>
      </w:r>
      <w:r w:rsidRPr="00222CDD">
        <w:rPr>
          <w:rFonts w:ascii="Cambria" w:hAnsi="Cambria" w:cs="Arial"/>
          <w:sz w:val="18"/>
          <w:szCs w:val="18"/>
        </w:rPr>
        <w:softHyphen/>
        <w:t>śle Zamawiającemu pocztą elektro</w:t>
      </w:r>
      <w:r w:rsidRPr="00222CDD">
        <w:rPr>
          <w:rFonts w:ascii="Cambria" w:hAnsi="Cambria" w:cs="Arial"/>
          <w:sz w:val="18"/>
          <w:szCs w:val="18"/>
        </w:rPr>
        <w:softHyphen/>
        <w:t>niczną oświadcze</w:t>
      </w:r>
      <w:r w:rsidRPr="00222CDD">
        <w:rPr>
          <w:rFonts w:ascii="Cambria" w:hAnsi="Cambria" w:cs="Arial"/>
          <w:sz w:val="18"/>
          <w:szCs w:val="18"/>
        </w:rPr>
        <w:softHyphen/>
        <w:t>nie o realiz</w:t>
      </w:r>
      <w:r>
        <w:rPr>
          <w:rFonts w:ascii="Cambria" w:hAnsi="Cambria" w:cs="Arial"/>
          <w:sz w:val="18"/>
          <w:szCs w:val="18"/>
        </w:rPr>
        <w:t>acji zobowiązania w terminie, w</w:t>
      </w:r>
      <w:r w:rsidR="00523539">
        <w:rPr>
          <w:rFonts w:ascii="Cambria" w:hAnsi="Cambria" w:cs="Arial"/>
          <w:sz w:val="18"/>
          <w:szCs w:val="18"/>
        </w:rPr>
        <w:t xml:space="preserve"> </w:t>
      </w:r>
      <w:r w:rsidRPr="00222CDD">
        <w:rPr>
          <w:rFonts w:ascii="Cambria" w:hAnsi="Cambria" w:cs="Arial"/>
          <w:sz w:val="18"/>
          <w:szCs w:val="18"/>
        </w:rPr>
        <w:t>którym nastąpi dostawa, a Zamawiający oświadczenie to zaakcep</w:t>
      </w:r>
      <w:r w:rsidRPr="00222CDD">
        <w:rPr>
          <w:rFonts w:ascii="Cambria" w:hAnsi="Cambria" w:cs="Arial"/>
          <w:sz w:val="18"/>
          <w:szCs w:val="18"/>
        </w:rPr>
        <w:softHyphen/>
        <w:t>tuje po</w:t>
      </w:r>
      <w:r w:rsidRPr="00222CDD">
        <w:rPr>
          <w:rFonts w:ascii="Cambria" w:hAnsi="Cambria" w:cs="Arial"/>
          <w:sz w:val="18"/>
          <w:szCs w:val="18"/>
        </w:rPr>
        <w:softHyphen/>
        <w:t>przez przesła</w:t>
      </w:r>
      <w:r w:rsidRPr="00222CDD">
        <w:rPr>
          <w:rFonts w:ascii="Cambria" w:hAnsi="Cambria" w:cs="Arial"/>
          <w:sz w:val="18"/>
          <w:szCs w:val="18"/>
        </w:rPr>
        <w:softHyphen/>
        <w:t>nie Wykonawcy pocztą elektroniczną pi</w:t>
      </w:r>
      <w:r w:rsidRPr="00222CDD">
        <w:rPr>
          <w:rFonts w:ascii="Cambria" w:hAnsi="Cambria" w:cs="Arial"/>
          <w:sz w:val="18"/>
          <w:szCs w:val="18"/>
        </w:rPr>
        <w:softHyphen/>
        <w:t>sma o wyraże</w:t>
      </w:r>
      <w:r w:rsidRPr="00222CDD">
        <w:rPr>
          <w:rFonts w:ascii="Cambria" w:hAnsi="Cambria" w:cs="Arial"/>
          <w:sz w:val="18"/>
          <w:szCs w:val="18"/>
        </w:rPr>
        <w:softHyphen/>
        <w:t>niu zgody na zapropono</w:t>
      </w:r>
      <w:r w:rsidRPr="00222CDD">
        <w:rPr>
          <w:rFonts w:ascii="Cambria" w:hAnsi="Cambria" w:cs="Arial"/>
          <w:sz w:val="18"/>
          <w:szCs w:val="18"/>
        </w:rPr>
        <w:softHyphen/>
        <w:t>wany nowy ter</w:t>
      </w:r>
      <w:r w:rsidRPr="00222CDD">
        <w:rPr>
          <w:rFonts w:ascii="Cambria" w:hAnsi="Cambria" w:cs="Arial"/>
          <w:sz w:val="18"/>
          <w:szCs w:val="18"/>
        </w:rPr>
        <w:softHyphen/>
        <w:t>min dostawy. Dla s</w:t>
      </w:r>
      <w:r>
        <w:rPr>
          <w:rFonts w:ascii="Cambria" w:hAnsi="Cambria" w:cs="Arial"/>
          <w:sz w:val="18"/>
          <w:szCs w:val="18"/>
        </w:rPr>
        <w:t>kuteczności powyższego rozwiąza</w:t>
      </w:r>
      <w:r w:rsidRPr="00222CDD">
        <w:rPr>
          <w:rFonts w:ascii="Cambria" w:hAnsi="Cambria" w:cs="Arial"/>
          <w:sz w:val="18"/>
          <w:szCs w:val="18"/>
        </w:rPr>
        <w:t>nia Wykonawca powi</w:t>
      </w:r>
      <w:r w:rsidRPr="00222CDD">
        <w:rPr>
          <w:rFonts w:ascii="Cambria" w:hAnsi="Cambria" w:cs="Arial"/>
          <w:sz w:val="18"/>
          <w:szCs w:val="18"/>
        </w:rPr>
        <w:softHyphen/>
        <w:t>nien wysłać Zamaw</w:t>
      </w:r>
      <w:r>
        <w:rPr>
          <w:rFonts w:ascii="Cambria" w:hAnsi="Cambria" w:cs="Arial"/>
          <w:sz w:val="18"/>
          <w:szCs w:val="18"/>
        </w:rPr>
        <w:t>iającemu swoje oświadczenie nie później niż następ</w:t>
      </w:r>
      <w:r>
        <w:rPr>
          <w:rFonts w:ascii="Cambria" w:hAnsi="Cambria" w:cs="Arial"/>
          <w:sz w:val="18"/>
          <w:szCs w:val="18"/>
        </w:rPr>
        <w:softHyphen/>
        <w:t xml:space="preserve">nego dnia po </w:t>
      </w:r>
      <w:r w:rsidRPr="00222CDD">
        <w:rPr>
          <w:rFonts w:ascii="Cambria" w:hAnsi="Cambria" w:cs="Arial"/>
          <w:sz w:val="18"/>
          <w:szCs w:val="18"/>
        </w:rPr>
        <w:t>otrzyma</w:t>
      </w:r>
      <w:r w:rsidRPr="00222CDD">
        <w:rPr>
          <w:rFonts w:ascii="Cambria" w:hAnsi="Cambria" w:cs="Arial"/>
          <w:sz w:val="18"/>
          <w:szCs w:val="18"/>
        </w:rPr>
        <w:softHyphen/>
        <w:t>niu powiadomienia o zamiarze dokona</w:t>
      </w:r>
      <w:r w:rsidRPr="00222CDD">
        <w:rPr>
          <w:rFonts w:ascii="Cambria" w:hAnsi="Cambria" w:cs="Arial"/>
          <w:sz w:val="18"/>
          <w:szCs w:val="18"/>
        </w:rPr>
        <w:softHyphen/>
        <w:t>nia za</w:t>
      </w:r>
      <w:r w:rsidRPr="00222CDD">
        <w:rPr>
          <w:rFonts w:ascii="Cambria" w:hAnsi="Cambria" w:cs="Arial"/>
          <w:sz w:val="18"/>
          <w:szCs w:val="18"/>
        </w:rPr>
        <w:softHyphen/>
        <w:t>kupu interwencyjnego (gdyby termin na dokona</w:t>
      </w:r>
      <w:r w:rsidRPr="00222CDD">
        <w:rPr>
          <w:rFonts w:ascii="Cambria" w:hAnsi="Cambria" w:cs="Arial"/>
          <w:sz w:val="18"/>
          <w:szCs w:val="18"/>
        </w:rPr>
        <w:softHyphen/>
        <w:t>nie powiadomienia przypadał na so</w:t>
      </w:r>
      <w:r w:rsidRPr="00222CDD">
        <w:rPr>
          <w:rFonts w:ascii="Cambria" w:hAnsi="Cambria" w:cs="Arial"/>
          <w:sz w:val="18"/>
          <w:szCs w:val="18"/>
        </w:rPr>
        <w:softHyphen/>
        <w:t>botę lub dzień usta</w:t>
      </w:r>
      <w:r w:rsidRPr="00222CDD">
        <w:rPr>
          <w:rFonts w:ascii="Cambria" w:hAnsi="Cambria" w:cs="Arial"/>
          <w:sz w:val="18"/>
          <w:szCs w:val="18"/>
        </w:rPr>
        <w:softHyphen/>
        <w:t xml:space="preserve">wowo wolny od pracy, wówczas </w:t>
      </w:r>
      <w:r>
        <w:rPr>
          <w:rFonts w:ascii="Cambria" w:hAnsi="Cambria" w:cs="Arial"/>
          <w:sz w:val="18"/>
          <w:szCs w:val="18"/>
        </w:rPr>
        <w:t>Wyko</w:t>
      </w:r>
      <w:r>
        <w:rPr>
          <w:rFonts w:ascii="Cambria" w:hAnsi="Cambria" w:cs="Arial"/>
          <w:sz w:val="18"/>
          <w:szCs w:val="18"/>
        </w:rPr>
        <w:softHyphen/>
        <w:t xml:space="preserve">nawca uprawniony będzie do </w:t>
      </w:r>
      <w:r w:rsidRPr="00222CDD">
        <w:rPr>
          <w:rFonts w:ascii="Cambria" w:hAnsi="Cambria" w:cs="Arial"/>
          <w:sz w:val="18"/>
          <w:szCs w:val="18"/>
        </w:rPr>
        <w:t>wysła</w:t>
      </w:r>
      <w:r w:rsidRPr="00222CDD">
        <w:rPr>
          <w:rFonts w:ascii="Cambria" w:hAnsi="Cambria" w:cs="Arial"/>
          <w:sz w:val="18"/>
          <w:szCs w:val="18"/>
        </w:rPr>
        <w:softHyphen/>
        <w:t>nia oświadczenia najpóźniej pierw</w:t>
      </w:r>
      <w:r w:rsidRPr="00222CDD">
        <w:rPr>
          <w:rFonts w:ascii="Cambria" w:hAnsi="Cambria" w:cs="Arial"/>
          <w:sz w:val="18"/>
          <w:szCs w:val="18"/>
        </w:rPr>
        <w:softHyphen/>
        <w:t>szego dnia robo</w:t>
      </w:r>
      <w:r w:rsidRPr="00222CDD">
        <w:rPr>
          <w:rFonts w:ascii="Cambria" w:hAnsi="Cambria" w:cs="Arial"/>
          <w:sz w:val="18"/>
          <w:szCs w:val="18"/>
        </w:rPr>
        <w:softHyphen/>
        <w:t>czego następującego po tym dniu). Powyższe rozwiązanie nie zwal</w:t>
      </w:r>
      <w:r w:rsidRPr="00222CDD">
        <w:rPr>
          <w:rFonts w:ascii="Cambria" w:hAnsi="Cambria" w:cs="Arial"/>
          <w:sz w:val="18"/>
          <w:szCs w:val="18"/>
        </w:rPr>
        <w:softHyphen/>
        <w:t>nia Wyko</w:t>
      </w:r>
      <w:r w:rsidRPr="00222CDD">
        <w:rPr>
          <w:rFonts w:ascii="Cambria" w:hAnsi="Cambria" w:cs="Arial"/>
          <w:sz w:val="18"/>
          <w:szCs w:val="18"/>
        </w:rPr>
        <w:softHyphen/>
        <w:t>nawcy z obowiązku za</w:t>
      </w:r>
      <w:r w:rsidRPr="00222CDD">
        <w:rPr>
          <w:rFonts w:ascii="Cambria" w:hAnsi="Cambria" w:cs="Arial"/>
          <w:sz w:val="18"/>
          <w:szCs w:val="18"/>
        </w:rPr>
        <w:softHyphen/>
        <w:t>płaty kar umow</w:t>
      </w:r>
      <w:r w:rsidRPr="00222CDD">
        <w:rPr>
          <w:rFonts w:ascii="Cambria" w:hAnsi="Cambria" w:cs="Arial"/>
          <w:sz w:val="18"/>
          <w:szCs w:val="18"/>
        </w:rPr>
        <w:softHyphen/>
        <w:t xml:space="preserve">nych z tytułu </w:t>
      </w:r>
      <w:r>
        <w:rPr>
          <w:rFonts w:ascii="Cambria" w:hAnsi="Cambria" w:cs="Arial"/>
          <w:sz w:val="18"/>
          <w:szCs w:val="18"/>
        </w:rPr>
        <w:t>zwłoki</w:t>
      </w:r>
      <w:r w:rsidRPr="00222CDD">
        <w:rPr>
          <w:rFonts w:ascii="Cambria" w:hAnsi="Cambria" w:cs="Arial"/>
          <w:sz w:val="18"/>
          <w:szCs w:val="18"/>
        </w:rPr>
        <w:t xml:space="preserve"> w</w:t>
      </w:r>
      <w:r>
        <w:rPr>
          <w:rFonts w:ascii="Cambria" w:hAnsi="Cambria" w:cs="Arial"/>
          <w:sz w:val="18"/>
          <w:szCs w:val="18"/>
        </w:rPr>
        <w:t xml:space="preserve"> </w:t>
      </w:r>
      <w:r w:rsidRPr="00222CDD">
        <w:rPr>
          <w:rFonts w:ascii="Cambria" w:hAnsi="Cambria" w:cs="Arial"/>
          <w:sz w:val="18"/>
          <w:szCs w:val="18"/>
        </w:rPr>
        <w:t xml:space="preserve">realizacji dostawy </w:t>
      </w:r>
      <w:r>
        <w:rPr>
          <w:rFonts w:ascii="Cambria" w:hAnsi="Cambria" w:cs="Arial"/>
          <w:sz w:val="18"/>
          <w:szCs w:val="18"/>
        </w:rPr>
        <w:t>sukcesywnej</w:t>
      </w:r>
      <w:r w:rsidRPr="00222CDD">
        <w:rPr>
          <w:rFonts w:ascii="Cambria" w:hAnsi="Cambria" w:cs="Arial"/>
          <w:sz w:val="18"/>
          <w:szCs w:val="18"/>
        </w:rPr>
        <w:t xml:space="preserve">. </w:t>
      </w:r>
      <w:r>
        <w:rPr>
          <w:rFonts w:ascii="Cambria" w:hAnsi="Cambria" w:cs="Arial"/>
          <w:sz w:val="18"/>
          <w:szCs w:val="18"/>
        </w:rPr>
        <w:t>W przy</w:t>
      </w:r>
      <w:r w:rsidR="00696321">
        <w:rPr>
          <w:rFonts w:ascii="Cambria" w:hAnsi="Cambria" w:cs="Arial"/>
          <w:sz w:val="18"/>
          <w:szCs w:val="18"/>
        </w:rPr>
        <w:t>padku niedo</w:t>
      </w:r>
      <w:r w:rsidRPr="00222CDD">
        <w:rPr>
          <w:rFonts w:ascii="Cambria" w:hAnsi="Cambria" w:cs="Arial"/>
          <w:sz w:val="18"/>
          <w:szCs w:val="18"/>
        </w:rPr>
        <w:t>trzy</w:t>
      </w:r>
      <w:r w:rsidRPr="00222CDD">
        <w:rPr>
          <w:rFonts w:ascii="Cambria" w:hAnsi="Cambria" w:cs="Arial"/>
          <w:sz w:val="18"/>
          <w:szCs w:val="18"/>
        </w:rPr>
        <w:softHyphen/>
        <w:t>mania przez Wyko</w:t>
      </w:r>
      <w:r w:rsidRPr="00222CDD">
        <w:rPr>
          <w:rFonts w:ascii="Cambria" w:hAnsi="Cambria" w:cs="Arial"/>
          <w:sz w:val="18"/>
          <w:szCs w:val="18"/>
        </w:rPr>
        <w:softHyphen/>
        <w:t>nawcę tak wyznaczonego nowego terminu do</w:t>
      </w:r>
      <w:r w:rsidRPr="00222CDD">
        <w:rPr>
          <w:rFonts w:ascii="Cambria" w:hAnsi="Cambria" w:cs="Arial"/>
          <w:sz w:val="18"/>
          <w:szCs w:val="18"/>
        </w:rPr>
        <w:softHyphen/>
        <w:t>stawy będzi</w:t>
      </w:r>
      <w:r>
        <w:rPr>
          <w:rFonts w:ascii="Cambria" w:hAnsi="Cambria" w:cs="Arial"/>
          <w:sz w:val="18"/>
          <w:szCs w:val="18"/>
        </w:rPr>
        <w:t>e on zobowią</w:t>
      </w:r>
      <w:r>
        <w:rPr>
          <w:rFonts w:ascii="Cambria" w:hAnsi="Cambria" w:cs="Arial"/>
          <w:sz w:val="18"/>
          <w:szCs w:val="18"/>
        </w:rPr>
        <w:softHyphen/>
        <w:t xml:space="preserve">zany do </w:t>
      </w:r>
      <w:r w:rsidRPr="00222CDD">
        <w:rPr>
          <w:rFonts w:ascii="Cambria" w:hAnsi="Cambria" w:cs="Arial"/>
          <w:sz w:val="18"/>
          <w:szCs w:val="18"/>
        </w:rPr>
        <w:t>zapłaty Zama</w:t>
      </w:r>
      <w:r w:rsidRPr="00222CDD">
        <w:rPr>
          <w:rFonts w:ascii="Cambria" w:hAnsi="Cambria" w:cs="Arial"/>
          <w:sz w:val="18"/>
          <w:szCs w:val="18"/>
        </w:rPr>
        <w:softHyphen/>
        <w:t>wiającemu dodatkowej kary umownej w wysoko</w:t>
      </w:r>
      <w:r w:rsidRPr="00222CDD">
        <w:rPr>
          <w:rFonts w:ascii="Cambria" w:hAnsi="Cambria" w:cs="Arial"/>
          <w:sz w:val="18"/>
          <w:szCs w:val="18"/>
        </w:rPr>
        <w:softHyphen/>
        <w:t>ści 5% wartości brutto niezrealizo</w:t>
      </w:r>
      <w:r w:rsidRPr="00222CDD">
        <w:rPr>
          <w:rFonts w:ascii="Cambria" w:hAnsi="Cambria" w:cs="Arial"/>
          <w:sz w:val="18"/>
          <w:szCs w:val="18"/>
        </w:rPr>
        <w:softHyphen/>
        <w:t>wa</w:t>
      </w:r>
      <w:r w:rsidRPr="00222CDD">
        <w:rPr>
          <w:rFonts w:ascii="Cambria" w:hAnsi="Cambria" w:cs="Arial"/>
          <w:sz w:val="18"/>
          <w:szCs w:val="18"/>
        </w:rPr>
        <w:softHyphen/>
        <w:t>nego zamówienia.</w:t>
      </w:r>
    </w:p>
    <w:p w14:paraId="75F805E5" w14:textId="50000847" w:rsidR="008B0162" w:rsidRPr="00222CDD" w:rsidRDefault="008B0162" w:rsidP="0040286A">
      <w:pPr>
        <w:spacing w:line="360" w:lineRule="auto"/>
        <w:ind w:left="312" w:hanging="312"/>
        <w:jc w:val="both"/>
        <w:rPr>
          <w:rFonts w:ascii="Cambria" w:hAnsi="Cambria" w:cs="Arial"/>
          <w:sz w:val="18"/>
          <w:szCs w:val="18"/>
        </w:rPr>
      </w:pPr>
      <w:r>
        <w:rPr>
          <w:rFonts w:ascii="Cambria" w:hAnsi="Cambria" w:cs="Arial"/>
          <w:sz w:val="18"/>
          <w:szCs w:val="18"/>
        </w:rPr>
        <w:t>18.</w:t>
      </w:r>
      <w:r w:rsidR="0040286A">
        <w:rPr>
          <w:rFonts w:ascii="Cambria" w:hAnsi="Cambria" w:cs="Arial"/>
          <w:sz w:val="18"/>
          <w:szCs w:val="18"/>
        </w:rPr>
        <w:tab/>
      </w:r>
      <w:r w:rsidRPr="00222CDD">
        <w:rPr>
          <w:rFonts w:ascii="Cambria" w:hAnsi="Cambria" w:cs="Arial"/>
          <w:sz w:val="18"/>
          <w:szCs w:val="18"/>
        </w:rPr>
        <w:t>W przypadku dokonania zakupu interwencyjnego Wykonawca pokryje różnicę między ceną zakupu brutto poniesioną przez Zamawiającego u innego dostawcy a wysoko</w:t>
      </w:r>
      <w:r w:rsidRPr="00222CDD">
        <w:rPr>
          <w:rFonts w:ascii="Cambria" w:hAnsi="Cambria" w:cs="Arial"/>
          <w:sz w:val="18"/>
          <w:szCs w:val="18"/>
        </w:rPr>
        <w:softHyphen/>
        <w:t>ścią</w:t>
      </w:r>
      <w:r w:rsidR="00523539">
        <w:rPr>
          <w:rFonts w:ascii="Cambria" w:hAnsi="Cambria" w:cs="Arial"/>
          <w:sz w:val="18"/>
          <w:szCs w:val="18"/>
        </w:rPr>
        <w:t xml:space="preserve"> </w:t>
      </w:r>
      <w:r w:rsidRPr="00222CDD">
        <w:rPr>
          <w:rFonts w:ascii="Cambria" w:hAnsi="Cambria" w:cs="Arial"/>
          <w:sz w:val="18"/>
          <w:szCs w:val="18"/>
        </w:rPr>
        <w:t>wynagrodzenia brutto wynika</w:t>
      </w:r>
      <w:r w:rsidRPr="00222CDD">
        <w:rPr>
          <w:rFonts w:ascii="Cambria" w:hAnsi="Cambria" w:cs="Arial"/>
          <w:sz w:val="18"/>
          <w:szCs w:val="18"/>
        </w:rPr>
        <w:softHyphen/>
        <w:t>jącą z niniej</w:t>
      </w:r>
      <w:r w:rsidRPr="00222CDD">
        <w:rPr>
          <w:rFonts w:ascii="Cambria" w:hAnsi="Cambria" w:cs="Arial"/>
          <w:sz w:val="18"/>
          <w:szCs w:val="18"/>
        </w:rPr>
        <w:softHyphen/>
        <w:t xml:space="preserve">szej umowy (ustaloną zgodnie z </w:t>
      </w:r>
      <w:r>
        <w:rPr>
          <w:rFonts w:ascii="Cambria" w:hAnsi="Cambria" w:cs="Arial"/>
          <w:sz w:val="18"/>
          <w:szCs w:val="18"/>
        </w:rPr>
        <w:t>z</w:t>
      </w:r>
      <w:r w:rsidRPr="00222CDD">
        <w:rPr>
          <w:rFonts w:ascii="Cambria" w:hAnsi="Cambria" w:cs="Arial"/>
          <w:sz w:val="18"/>
          <w:szCs w:val="18"/>
        </w:rPr>
        <w:t xml:space="preserve">ałącznikiem nr </w:t>
      </w:r>
      <w:r>
        <w:rPr>
          <w:rFonts w:ascii="Cambria" w:hAnsi="Cambria" w:cs="Arial"/>
          <w:sz w:val="18"/>
          <w:szCs w:val="18"/>
        </w:rPr>
        <w:t>2</w:t>
      </w:r>
      <w:r w:rsidRPr="00222CDD">
        <w:rPr>
          <w:rFonts w:ascii="Cambria" w:hAnsi="Cambria" w:cs="Arial"/>
          <w:sz w:val="18"/>
          <w:szCs w:val="18"/>
        </w:rPr>
        <w:t xml:space="preserve"> do niniejszej umowy). Niezależ</w:t>
      </w:r>
      <w:r w:rsidRPr="00222CDD">
        <w:rPr>
          <w:rFonts w:ascii="Cambria" w:hAnsi="Cambria" w:cs="Arial"/>
          <w:sz w:val="18"/>
          <w:szCs w:val="18"/>
        </w:rPr>
        <w:softHyphen/>
        <w:t>nie od tego, Wyko</w:t>
      </w:r>
      <w:r w:rsidRPr="00222CDD">
        <w:rPr>
          <w:rFonts w:ascii="Cambria" w:hAnsi="Cambria" w:cs="Arial"/>
          <w:sz w:val="18"/>
          <w:szCs w:val="18"/>
        </w:rPr>
        <w:softHyphen/>
        <w:t>nawcy zostaną nali</w:t>
      </w:r>
      <w:r w:rsidRPr="00222CDD">
        <w:rPr>
          <w:rFonts w:ascii="Cambria" w:hAnsi="Cambria" w:cs="Arial"/>
          <w:sz w:val="18"/>
          <w:szCs w:val="18"/>
        </w:rPr>
        <w:softHyphen/>
        <w:t xml:space="preserve">czone kary </w:t>
      </w:r>
      <w:r>
        <w:rPr>
          <w:rFonts w:ascii="Cambria" w:hAnsi="Cambria" w:cs="Arial"/>
          <w:sz w:val="18"/>
          <w:szCs w:val="18"/>
        </w:rPr>
        <w:t xml:space="preserve">umowne </w:t>
      </w:r>
      <w:r w:rsidRPr="00222CDD">
        <w:rPr>
          <w:rFonts w:ascii="Cambria" w:hAnsi="Cambria" w:cs="Arial"/>
          <w:sz w:val="18"/>
          <w:szCs w:val="18"/>
        </w:rPr>
        <w:t>z</w:t>
      </w:r>
      <w:r w:rsidR="00523539">
        <w:rPr>
          <w:rFonts w:ascii="Cambria" w:hAnsi="Cambria" w:cs="Arial"/>
          <w:sz w:val="18"/>
          <w:szCs w:val="18"/>
        </w:rPr>
        <w:t xml:space="preserve"> </w:t>
      </w:r>
      <w:r w:rsidRPr="00222CDD">
        <w:rPr>
          <w:rFonts w:ascii="Cambria" w:hAnsi="Cambria" w:cs="Arial"/>
          <w:sz w:val="18"/>
          <w:szCs w:val="18"/>
        </w:rPr>
        <w:t xml:space="preserve">tytułu </w:t>
      </w:r>
      <w:r>
        <w:rPr>
          <w:rFonts w:ascii="Cambria" w:hAnsi="Cambria" w:cs="Arial"/>
          <w:sz w:val="18"/>
          <w:szCs w:val="18"/>
        </w:rPr>
        <w:t>zwłoki</w:t>
      </w:r>
      <w:r w:rsidRPr="00222CDD">
        <w:rPr>
          <w:rFonts w:ascii="Cambria" w:hAnsi="Cambria" w:cs="Arial"/>
          <w:sz w:val="18"/>
          <w:szCs w:val="18"/>
        </w:rPr>
        <w:t xml:space="preserve"> w terminie do</w:t>
      </w:r>
      <w:r w:rsidRPr="00222CDD">
        <w:rPr>
          <w:rFonts w:ascii="Cambria" w:hAnsi="Cambria" w:cs="Arial"/>
          <w:sz w:val="18"/>
          <w:szCs w:val="18"/>
        </w:rPr>
        <w:softHyphen/>
      </w:r>
      <w:r>
        <w:rPr>
          <w:rFonts w:ascii="Cambria" w:hAnsi="Cambria" w:cs="Arial"/>
          <w:sz w:val="18"/>
          <w:szCs w:val="18"/>
        </w:rPr>
        <w:t xml:space="preserve">stawy, z </w:t>
      </w:r>
      <w:r w:rsidRPr="00222CDD">
        <w:rPr>
          <w:rFonts w:ascii="Cambria" w:hAnsi="Cambria" w:cs="Arial"/>
          <w:sz w:val="18"/>
          <w:szCs w:val="18"/>
        </w:rPr>
        <w:t>zastrzeżeniem, że kary nali</w:t>
      </w:r>
      <w:r w:rsidRPr="00222CDD">
        <w:rPr>
          <w:rFonts w:ascii="Cambria" w:hAnsi="Cambria" w:cs="Arial"/>
          <w:sz w:val="18"/>
          <w:szCs w:val="18"/>
        </w:rPr>
        <w:softHyphen/>
        <w:t>czane będą do dnia dostarcze</w:t>
      </w:r>
      <w:r w:rsidRPr="00222CDD">
        <w:rPr>
          <w:rFonts w:ascii="Cambria" w:hAnsi="Cambria" w:cs="Arial"/>
          <w:sz w:val="18"/>
          <w:szCs w:val="18"/>
        </w:rPr>
        <w:softHyphen/>
        <w:t>ni</w:t>
      </w:r>
      <w:r>
        <w:rPr>
          <w:rFonts w:ascii="Cambria" w:hAnsi="Cambria" w:cs="Arial"/>
          <w:sz w:val="18"/>
          <w:szCs w:val="18"/>
        </w:rPr>
        <w:t xml:space="preserve">a asortymentu Zamawiającemu w </w:t>
      </w:r>
      <w:r w:rsidRPr="00222CDD">
        <w:rPr>
          <w:rFonts w:ascii="Cambria" w:hAnsi="Cambria" w:cs="Arial"/>
          <w:sz w:val="18"/>
          <w:szCs w:val="18"/>
        </w:rPr>
        <w:t>następstwie dokonanego przez niego za</w:t>
      </w:r>
      <w:r w:rsidRPr="00222CDD">
        <w:rPr>
          <w:rFonts w:ascii="Cambria" w:hAnsi="Cambria" w:cs="Arial"/>
          <w:sz w:val="18"/>
          <w:szCs w:val="18"/>
        </w:rPr>
        <w:softHyphen/>
        <w:t>kupu interwencyjnego.</w:t>
      </w:r>
    </w:p>
    <w:p w14:paraId="47072803" w14:textId="3D9424BD" w:rsidR="008B0162" w:rsidRPr="00A70EA0" w:rsidRDefault="00490EFA" w:rsidP="0040286A">
      <w:pPr>
        <w:spacing w:line="360" w:lineRule="auto"/>
        <w:ind w:left="312" w:hanging="312"/>
        <w:jc w:val="both"/>
        <w:rPr>
          <w:rFonts w:ascii="Cambria" w:hAnsi="Cambria" w:cs="Arial"/>
          <w:sz w:val="18"/>
          <w:szCs w:val="18"/>
        </w:rPr>
      </w:pPr>
      <w:r>
        <w:rPr>
          <w:rFonts w:ascii="Cambria" w:hAnsi="Cambria" w:cs="Arial"/>
          <w:sz w:val="18"/>
          <w:szCs w:val="18"/>
        </w:rPr>
        <w:t>19</w:t>
      </w:r>
      <w:r w:rsidR="008B0162">
        <w:rPr>
          <w:rFonts w:ascii="Cambria" w:hAnsi="Cambria" w:cs="Arial"/>
          <w:sz w:val="18"/>
          <w:szCs w:val="18"/>
        </w:rPr>
        <w:t>.</w:t>
      </w:r>
      <w:r w:rsidR="0040286A">
        <w:rPr>
          <w:rFonts w:ascii="Cambria" w:hAnsi="Cambria" w:cs="Arial"/>
          <w:sz w:val="18"/>
          <w:szCs w:val="18"/>
        </w:rPr>
        <w:tab/>
      </w:r>
      <w:r w:rsidR="008B0162" w:rsidRPr="00222CDD">
        <w:rPr>
          <w:rFonts w:ascii="Cambria" w:hAnsi="Cambria" w:cs="Arial"/>
          <w:sz w:val="18"/>
          <w:szCs w:val="18"/>
        </w:rPr>
        <w:t>Prawo skorzystania z zakupu interwencyjnego jest wyłącznie uprawnieniem Zamawiają</w:t>
      </w:r>
      <w:r w:rsidR="008B0162" w:rsidRPr="00222CDD">
        <w:rPr>
          <w:rFonts w:ascii="Cambria" w:hAnsi="Cambria" w:cs="Arial"/>
          <w:sz w:val="18"/>
          <w:szCs w:val="18"/>
        </w:rPr>
        <w:softHyphen/>
        <w:t>cego.</w:t>
      </w:r>
      <w:r w:rsidR="008B0162" w:rsidRPr="00222CDD">
        <w:rPr>
          <w:rFonts w:ascii="Cambria" w:hAnsi="Cambria"/>
          <w:sz w:val="18"/>
          <w:szCs w:val="18"/>
        </w:rPr>
        <w:t xml:space="preserve"> Interwencyjny zakup realizowany będzie na zasadach określonych w treści ustawy z dnia </w:t>
      </w:r>
      <w:r w:rsidR="008B0162">
        <w:rPr>
          <w:rFonts w:ascii="Cambria" w:hAnsi="Cambria"/>
          <w:sz w:val="18"/>
          <w:szCs w:val="18"/>
        </w:rPr>
        <w:t>11</w:t>
      </w:r>
      <w:r w:rsidR="008B0162" w:rsidRPr="00222CDD">
        <w:rPr>
          <w:rFonts w:ascii="Cambria" w:hAnsi="Cambria"/>
          <w:sz w:val="18"/>
          <w:szCs w:val="18"/>
        </w:rPr>
        <w:t xml:space="preserve"> </w:t>
      </w:r>
      <w:r w:rsidR="008B0162">
        <w:rPr>
          <w:rFonts w:ascii="Cambria" w:hAnsi="Cambria"/>
          <w:sz w:val="18"/>
          <w:szCs w:val="18"/>
        </w:rPr>
        <w:t>września</w:t>
      </w:r>
      <w:r w:rsidR="008B0162" w:rsidRPr="00222CDD">
        <w:rPr>
          <w:rFonts w:ascii="Cambria" w:hAnsi="Cambria"/>
          <w:sz w:val="18"/>
          <w:szCs w:val="18"/>
        </w:rPr>
        <w:t xml:space="preserve"> 20</w:t>
      </w:r>
      <w:r w:rsidR="008B0162">
        <w:rPr>
          <w:rFonts w:ascii="Cambria" w:hAnsi="Cambria"/>
          <w:sz w:val="18"/>
          <w:szCs w:val="18"/>
        </w:rPr>
        <w:t>19</w:t>
      </w:r>
      <w:r w:rsidR="008B0162" w:rsidRPr="00222CDD">
        <w:rPr>
          <w:rFonts w:ascii="Cambria" w:hAnsi="Cambria"/>
          <w:sz w:val="18"/>
          <w:szCs w:val="18"/>
        </w:rPr>
        <w:t xml:space="preserve"> r. – Prawo zamówień publicznych. </w:t>
      </w:r>
      <w:r w:rsidR="008B0162" w:rsidRPr="00222CDD">
        <w:rPr>
          <w:rFonts w:ascii="Cambria" w:hAnsi="Cambria" w:cs="Arial"/>
          <w:sz w:val="18"/>
          <w:szCs w:val="18"/>
        </w:rPr>
        <w:t>W</w:t>
      </w:r>
      <w:r w:rsidR="00523539">
        <w:rPr>
          <w:rFonts w:ascii="Cambria" w:hAnsi="Cambria" w:cs="Arial"/>
          <w:sz w:val="18"/>
          <w:szCs w:val="18"/>
        </w:rPr>
        <w:t xml:space="preserve"> </w:t>
      </w:r>
      <w:r w:rsidR="008B0162" w:rsidRPr="00222CDD">
        <w:rPr>
          <w:rFonts w:ascii="Cambria" w:hAnsi="Cambria" w:cs="Arial"/>
          <w:sz w:val="18"/>
          <w:szCs w:val="18"/>
        </w:rPr>
        <w:t>przypadku nie skorzystania przez Zamawiającego z tego uprawnienia Wyko</w:t>
      </w:r>
      <w:r w:rsidR="008B0162" w:rsidRPr="00222CDD">
        <w:rPr>
          <w:rFonts w:ascii="Cambria" w:hAnsi="Cambria" w:cs="Arial"/>
          <w:sz w:val="18"/>
          <w:szCs w:val="18"/>
        </w:rPr>
        <w:softHyphen/>
        <w:t>nawca zobowią</w:t>
      </w:r>
      <w:r w:rsidR="008B0162" w:rsidRPr="00222CDD">
        <w:rPr>
          <w:rFonts w:ascii="Cambria" w:hAnsi="Cambria" w:cs="Arial"/>
          <w:sz w:val="18"/>
          <w:szCs w:val="18"/>
        </w:rPr>
        <w:softHyphen/>
        <w:t>zany będzie do zapłaty kar umow</w:t>
      </w:r>
      <w:r w:rsidR="008B0162" w:rsidRPr="00222CDD">
        <w:rPr>
          <w:rFonts w:ascii="Cambria" w:hAnsi="Cambria" w:cs="Arial"/>
          <w:sz w:val="18"/>
          <w:szCs w:val="18"/>
        </w:rPr>
        <w:softHyphen/>
        <w:t xml:space="preserve">nych z tytułu </w:t>
      </w:r>
      <w:r w:rsidR="008B0162">
        <w:rPr>
          <w:rFonts w:ascii="Cambria" w:hAnsi="Cambria" w:cs="Arial"/>
          <w:sz w:val="18"/>
          <w:szCs w:val="18"/>
        </w:rPr>
        <w:t>zwłoki</w:t>
      </w:r>
      <w:r w:rsidR="008B0162" w:rsidRPr="00222CDD">
        <w:rPr>
          <w:rFonts w:ascii="Cambria" w:hAnsi="Cambria" w:cs="Arial"/>
          <w:sz w:val="18"/>
          <w:szCs w:val="18"/>
        </w:rPr>
        <w:t xml:space="preserve"> w realizacji zamówie</w:t>
      </w:r>
      <w:r w:rsidR="008B0162" w:rsidRPr="00222CDD">
        <w:rPr>
          <w:rFonts w:ascii="Cambria" w:hAnsi="Cambria" w:cs="Arial"/>
          <w:sz w:val="18"/>
          <w:szCs w:val="18"/>
        </w:rPr>
        <w:softHyphen/>
        <w:t>nia za cały jego okres.</w:t>
      </w:r>
    </w:p>
    <w:p w14:paraId="7896E4CF" w14:textId="77777777" w:rsidR="008B0162" w:rsidRPr="00B36021" w:rsidRDefault="008B0162" w:rsidP="00865F13">
      <w:pPr>
        <w:spacing w:before="60"/>
        <w:jc w:val="center"/>
        <w:rPr>
          <w:rFonts w:ascii="Cambria" w:hAnsi="Cambria" w:cs="Arial"/>
          <w:b/>
          <w:sz w:val="18"/>
          <w:szCs w:val="18"/>
        </w:rPr>
      </w:pPr>
      <w:r w:rsidRPr="00B36021">
        <w:rPr>
          <w:rFonts w:ascii="Cambria" w:hAnsi="Cambria" w:cs="Arial"/>
          <w:b/>
          <w:sz w:val="18"/>
          <w:szCs w:val="18"/>
        </w:rPr>
        <w:t>§5</w:t>
      </w:r>
    </w:p>
    <w:p w14:paraId="4FD4E4B7" w14:textId="77777777" w:rsidR="008B0162" w:rsidRPr="00B36021" w:rsidRDefault="008B0162" w:rsidP="00B83C35">
      <w:pPr>
        <w:spacing w:line="360" w:lineRule="auto"/>
        <w:jc w:val="center"/>
        <w:rPr>
          <w:rFonts w:ascii="Cambria" w:hAnsi="Cambria" w:cs="Arial"/>
          <w:b/>
          <w:sz w:val="18"/>
          <w:szCs w:val="18"/>
        </w:rPr>
      </w:pPr>
      <w:r w:rsidRPr="00B36021">
        <w:rPr>
          <w:rFonts w:ascii="Cambria" w:hAnsi="Cambria" w:cs="Arial"/>
          <w:b/>
          <w:sz w:val="18"/>
          <w:szCs w:val="18"/>
        </w:rPr>
        <w:t>KARY UMOWNE</w:t>
      </w:r>
    </w:p>
    <w:p w14:paraId="355722B6" w14:textId="2050A5F2" w:rsidR="008B0162" w:rsidRPr="00355499" w:rsidRDefault="008B0162" w:rsidP="0040286A">
      <w:pPr>
        <w:spacing w:line="360" w:lineRule="auto"/>
        <w:ind w:left="312" w:hanging="312"/>
        <w:jc w:val="both"/>
        <w:rPr>
          <w:rFonts w:ascii="Cambria" w:hAnsi="Cambria" w:cs="Arial"/>
          <w:sz w:val="18"/>
          <w:szCs w:val="18"/>
        </w:rPr>
      </w:pPr>
      <w:r w:rsidRPr="00355499">
        <w:rPr>
          <w:rFonts w:ascii="Cambria" w:hAnsi="Cambria" w:cs="Arial"/>
          <w:sz w:val="18"/>
          <w:szCs w:val="18"/>
        </w:rPr>
        <w:t>1.</w:t>
      </w:r>
      <w:r w:rsidR="0040286A">
        <w:rPr>
          <w:rFonts w:ascii="Cambria" w:hAnsi="Cambria" w:cs="Arial"/>
          <w:sz w:val="18"/>
          <w:szCs w:val="18"/>
        </w:rPr>
        <w:tab/>
      </w:r>
      <w:r w:rsidRPr="00355499">
        <w:rPr>
          <w:rFonts w:ascii="Cambria" w:hAnsi="Cambria" w:cs="Arial"/>
          <w:sz w:val="18"/>
          <w:szCs w:val="18"/>
        </w:rPr>
        <w:t xml:space="preserve">Strony </w:t>
      </w:r>
      <w:r>
        <w:rPr>
          <w:rFonts w:ascii="Cambria" w:hAnsi="Cambria" w:cs="Arial"/>
          <w:sz w:val="18"/>
          <w:szCs w:val="18"/>
        </w:rPr>
        <w:t xml:space="preserve">przyjmują </w:t>
      </w:r>
      <w:r w:rsidRPr="00355499">
        <w:rPr>
          <w:rFonts w:ascii="Cambria" w:hAnsi="Cambria" w:cs="Arial"/>
          <w:sz w:val="18"/>
          <w:szCs w:val="18"/>
        </w:rPr>
        <w:t>odpowiedzialność za niewykonanie lub nienależyte wykonanie zobowiązań wynikających z treści niniejszej umowy w formie kar umownych.</w:t>
      </w:r>
    </w:p>
    <w:p w14:paraId="6ADB7EF9" w14:textId="4977BF09" w:rsidR="008B0162" w:rsidRPr="00355499" w:rsidRDefault="008B0162" w:rsidP="0040286A">
      <w:pPr>
        <w:spacing w:line="360" w:lineRule="auto"/>
        <w:ind w:left="312" w:hanging="312"/>
        <w:jc w:val="both"/>
        <w:rPr>
          <w:rFonts w:ascii="Cambria" w:hAnsi="Cambria" w:cs="Arial"/>
          <w:sz w:val="18"/>
          <w:szCs w:val="18"/>
        </w:rPr>
      </w:pPr>
      <w:r w:rsidRPr="00355499">
        <w:rPr>
          <w:rFonts w:ascii="Cambria" w:hAnsi="Cambria" w:cs="Arial"/>
          <w:sz w:val="18"/>
          <w:szCs w:val="18"/>
        </w:rPr>
        <w:t>2.</w:t>
      </w:r>
      <w:r w:rsidR="0040286A">
        <w:rPr>
          <w:rFonts w:ascii="Cambria" w:hAnsi="Cambria" w:cs="Arial"/>
          <w:sz w:val="18"/>
          <w:szCs w:val="18"/>
        </w:rPr>
        <w:tab/>
      </w:r>
      <w:r w:rsidRPr="00355499">
        <w:rPr>
          <w:rFonts w:ascii="Cambria" w:hAnsi="Cambria" w:cs="Arial"/>
          <w:sz w:val="18"/>
          <w:szCs w:val="18"/>
        </w:rPr>
        <w:t>Ustala się następujący sposób naliczania kar umownych:</w:t>
      </w:r>
    </w:p>
    <w:p w14:paraId="01A31504" w14:textId="6FCD697A" w:rsidR="008B0162" w:rsidRDefault="008B0162" w:rsidP="0040286A">
      <w:pPr>
        <w:spacing w:line="360" w:lineRule="auto"/>
        <w:ind w:left="681" w:hanging="227"/>
        <w:jc w:val="both"/>
        <w:rPr>
          <w:rFonts w:ascii="Cambria" w:hAnsi="Cambria" w:cs="Arial"/>
          <w:sz w:val="18"/>
          <w:szCs w:val="18"/>
        </w:rPr>
      </w:pPr>
      <w:r>
        <w:rPr>
          <w:rFonts w:ascii="Cambria" w:hAnsi="Cambria" w:cs="Arial"/>
          <w:sz w:val="18"/>
          <w:szCs w:val="18"/>
        </w:rPr>
        <w:t>1)</w:t>
      </w:r>
      <w:r w:rsidR="0040286A">
        <w:rPr>
          <w:rFonts w:ascii="Cambria" w:hAnsi="Cambria" w:cs="Arial"/>
          <w:sz w:val="18"/>
          <w:szCs w:val="18"/>
        </w:rPr>
        <w:tab/>
      </w:r>
      <w:r>
        <w:rPr>
          <w:rFonts w:ascii="Cambria" w:hAnsi="Cambria" w:cs="Arial"/>
          <w:sz w:val="18"/>
          <w:szCs w:val="18"/>
        </w:rPr>
        <w:t xml:space="preserve">w przypadku nieprzekraczającej 24 godzin zwłoki </w:t>
      </w:r>
      <w:r w:rsidRPr="00355499">
        <w:rPr>
          <w:rFonts w:ascii="Cambria" w:hAnsi="Cambria" w:cs="Arial"/>
          <w:sz w:val="18"/>
          <w:szCs w:val="18"/>
        </w:rPr>
        <w:t xml:space="preserve">w terminie </w:t>
      </w:r>
      <w:r>
        <w:rPr>
          <w:rFonts w:ascii="Cambria" w:hAnsi="Cambria" w:cs="Arial"/>
          <w:sz w:val="18"/>
          <w:szCs w:val="18"/>
        </w:rPr>
        <w:t>dostawy zamawianego asortymentu</w:t>
      </w:r>
      <w:r w:rsidRPr="00355499">
        <w:rPr>
          <w:rFonts w:ascii="Cambria" w:hAnsi="Cambria" w:cs="Arial"/>
          <w:sz w:val="18"/>
          <w:szCs w:val="18"/>
        </w:rPr>
        <w:t xml:space="preserve"> w stosunku do terminu określonego w §</w:t>
      </w:r>
      <w:r>
        <w:rPr>
          <w:rFonts w:ascii="Cambria" w:hAnsi="Cambria" w:cs="Arial"/>
          <w:sz w:val="18"/>
          <w:szCs w:val="18"/>
        </w:rPr>
        <w:t>4 ust. 2</w:t>
      </w:r>
      <w:r w:rsidRPr="00355499">
        <w:rPr>
          <w:rFonts w:ascii="Cambria" w:hAnsi="Cambria" w:cs="Arial"/>
          <w:sz w:val="18"/>
          <w:szCs w:val="18"/>
        </w:rPr>
        <w:t xml:space="preserve"> umowy, Wykonawcy zosta</w:t>
      </w:r>
      <w:r w:rsidRPr="00355499">
        <w:rPr>
          <w:rFonts w:ascii="Cambria" w:hAnsi="Cambria" w:cs="Arial"/>
          <w:sz w:val="18"/>
          <w:szCs w:val="18"/>
        </w:rPr>
        <w:softHyphen/>
        <w:t xml:space="preserve">nie naliczona kara umowna w wysokości </w:t>
      </w:r>
      <w:r>
        <w:rPr>
          <w:rFonts w:ascii="Cambria" w:hAnsi="Cambria" w:cs="Arial"/>
          <w:sz w:val="18"/>
          <w:szCs w:val="18"/>
        </w:rPr>
        <w:t xml:space="preserve">5% wartości brutto danej dostawy sukcesywnej, za </w:t>
      </w:r>
      <w:r w:rsidRPr="00355499">
        <w:rPr>
          <w:rFonts w:ascii="Cambria" w:hAnsi="Cambria" w:cs="Arial"/>
          <w:sz w:val="18"/>
          <w:szCs w:val="18"/>
        </w:rPr>
        <w:t>każ</w:t>
      </w:r>
      <w:r>
        <w:rPr>
          <w:rFonts w:ascii="Cambria" w:hAnsi="Cambria" w:cs="Arial"/>
          <w:sz w:val="18"/>
          <w:szCs w:val="18"/>
        </w:rPr>
        <w:t>dą rozpoczętą godzinę zwłoki,</w:t>
      </w:r>
    </w:p>
    <w:p w14:paraId="6869E5FC" w14:textId="0DC0441D" w:rsidR="008B0162" w:rsidRPr="00856748" w:rsidRDefault="008B0162" w:rsidP="0040286A">
      <w:pPr>
        <w:tabs>
          <w:tab w:val="left" w:pos="426"/>
        </w:tabs>
        <w:spacing w:line="360" w:lineRule="auto"/>
        <w:ind w:left="681" w:hanging="227"/>
        <w:jc w:val="both"/>
        <w:rPr>
          <w:rFonts w:ascii="Cambria" w:hAnsi="Cambria"/>
          <w:sz w:val="18"/>
          <w:szCs w:val="18"/>
        </w:rPr>
      </w:pPr>
      <w:r w:rsidRPr="00F9412D">
        <w:rPr>
          <w:rFonts w:ascii="Cambria" w:hAnsi="Cambria"/>
          <w:sz w:val="18"/>
          <w:szCs w:val="18"/>
        </w:rPr>
        <w:t>2)</w:t>
      </w:r>
      <w:r w:rsidR="0040286A">
        <w:rPr>
          <w:rFonts w:ascii="Cambria" w:hAnsi="Cambria"/>
          <w:sz w:val="18"/>
          <w:szCs w:val="18"/>
        </w:rPr>
        <w:tab/>
      </w:r>
      <w:r w:rsidRPr="00856748">
        <w:rPr>
          <w:rFonts w:ascii="Cambria" w:hAnsi="Cambria"/>
          <w:sz w:val="18"/>
          <w:szCs w:val="18"/>
        </w:rPr>
        <w:t>w przypadku dłuższej niż określona w pkt 1) powyżej zwłok</w:t>
      </w:r>
      <w:r w:rsidR="00982039">
        <w:rPr>
          <w:rFonts w:ascii="Cambria" w:hAnsi="Cambria"/>
          <w:sz w:val="18"/>
          <w:szCs w:val="18"/>
        </w:rPr>
        <w:t>i</w:t>
      </w:r>
      <w:r w:rsidRPr="00856748">
        <w:rPr>
          <w:rFonts w:ascii="Cambria" w:hAnsi="Cambria"/>
          <w:sz w:val="18"/>
          <w:szCs w:val="18"/>
        </w:rPr>
        <w:t xml:space="preserve"> w terminie dostawy zamawianego asortymentu, w</w:t>
      </w:r>
      <w:r w:rsidRPr="00F9412D">
        <w:rPr>
          <w:rFonts w:ascii="Cambria" w:hAnsi="Cambria"/>
          <w:sz w:val="18"/>
          <w:szCs w:val="18"/>
        </w:rPr>
        <w:t> </w:t>
      </w:r>
      <w:r w:rsidRPr="00856748">
        <w:rPr>
          <w:rFonts w:ascii="Cambria" w:hAnsi="Cambria"/>
          <w:sz w:val="18"/>
          <w:szCs w:val="18"/>
        </w:rPr>
        <w:t xml:space="preserve">stosunku do terminu określonego w §4 ust. 2 umowy lub niewywiązania się z terminu wymiany lub dostarczenia asortymentu brakującego lub wolnego od wszelkich wad, w stosunku do terminu określonego w §4 ust. 15 umowy, Wykonawcy zostanie naliczona kara umowna w wysokości </w:t>
      </w:r>
      <w:r w:rsidR="00982039">
        <w:rPr>
          <w:rFonts w:ascii="Cambria" w:hAnsi="Cambria"/>
          <w:sz w:val="18"/>
          <w:szCs w:val="18"/>
        </w:rPr>
        <w:t>10</w:t>
      </w:r>
      <w:r w:rsidRPr="00856748">
        <w:rPr>
          <w:rFonts w:ascii="Cambria" w:hAnsi="Cambria"/>
          <w:sz w:val="18"/>
          <w:szCs w:val="18"/>
        </w:rPr>
        <w:t xml:space="preserve">% wynagrodzenia umownego brutto wartości danej dostawy </w:t>
      </w:r>
      <w:r w:rsidRPr="00F9412D">
        <w:rPr>
          <w:rFonts w:ascii="Cambria" w:hAnsi="Cambria"/>
          <w:sz w:val="18"/>
          <w:szCs w:val="18"/>
        </w:rPr>
        <w:t>sukcesywnej</w:t>
      </w:r>
      <w:r w:rsidRPr="00856748">
        <w:rPr>
          <w:rFonts w:ascii="Cambria" w:hAnsi="Cambria"/>
          <w:sz w:val="18"/>
          <w:szCs w:val="18"/>
        </w:rPr>
        <w:t xml:space="preserve"> za każdy rozpoczęty dzień zwłoki,</w:t>
      </w:r>
    </w:p>
    <w:p w14:paraId="41A8E2D8" w14:textId="1139ACF2" w:rsidR="008B0162" w:rsidRPr="00F9412D" w:rsidRDefault="008B0162" w:rsidP="0040286A">
      <w:pPr>
        <w:tabs>
          <w:tab w:val="left" w:pos="426"/>
        </w:tabs>
        <w:spacing w:line="360" w:lineRule="auto"/>
        <w:ind w:left="681" w:hanging="227"/>
        <w:jc w:val="both"/>
        <w:rPr>
          <w:rFonts w:ascii="Cambria" w:hAnsi="Cambria"/>
          <w:sz w:val="18"/>
          <w:szCs w:val="18"/>
        </w:rPr>
      </w:pPr>
      <w:r w:rsidRPr="00F9412D">
        <w:rPr>
          <w:rFonts w:ascii="Cambria" w:hAnsi="Cambria"/>
          <w:sz w:val="18"/>
          <w:szCs w:val="18"/>
        </w:rPr>
        <w:t>3)</w:t>
      </w:r>
      <w:r w:rsidR="0040286A">
        <w:rPr>
          <w:rFonts w:ascii="Cambria" w:hAnsi="Cambria"/>
          <w:sz w:val="18"/>
          <w:szCs w:val="18"/>
        </w:rPr>
        <w:tab/>
      </w:r>
      <w:r w:rsidRPr="00F9412D">
        <w:rPr>
          <w:rFonts w:ascii="Cambria" w:hAnsi="Cambria"/>
          <w:sz w:val="18"/>
          <w:szCs w:val="18"/>
        </w:rPr>
        <w:t>w przypadku zwłoki w terminie przedstawienia dokumentacji kontroli sanitarnej środka transportu, w stosunku do terminu określonego §4 ust. 11 umowy, Wykonawcy zostanie naliczona kara umowna w wysokości 500,00 zł</w:t>
      </w:r>
      <w:r>
        <w:rPr>
          <w:rFonts w:ascii="Cambria" w:hAnsi="Cambria"/>
          <w:sz w:val="18"/>
          <w:szCs w:val="18"/>
        </w:rPr>
        <w:t xml:space="preserve"> </w:t>
      </w:r>
      <w:r w:rsidR="007175BB">
        <w:rPr>
          <w:rFonts w:ascii="Cambria" w:hAnsi="Cambria"/>
          <w:sz w:val="18"/>
          <w:szCs w:val="18"/>
        </w:rPr>
        <w:t xml:space="preserve">(słownie: pięćset złotych) </w:t>
      </w:r>
      <w:r w:rsidRPr="00F9412D">
        <w:rPr>
          <w:rFonts w:ascii="Cambria" w:hAnsi="Cambria"/>
          <w:sz w:val="18"/>
          <w:szCs w:val="18"/>
        </w:rPr>
        <w:t xml:space="preserve">za każdy rozpoczęty dzień zwłoki, </w:t>
      </w:r>
    </w:p>
    <w:p w14:paraId="071345CC" w14:textId="7218A166" w:rsidR="008B0162" w:rsidRPr="00C3436F" w:rsidRDefault="008B0162" w:rsidP="0040286A">
      <w:pPr>
        <w:spacing w:line="360" w:lineRule="auto"/>
        <w:ind w:left="681" w:hanging="227"/>
        <w:jc w:val="both"/>
        <w:rPr>
          <w:rFonts w:ascii="Cambria" w:hAnsi="Cambria" w:cs="Arial"/>
          <w:sz w:val="18"/>
          <w:szCs w:val="18"/>
        </w:rPr>
      </w:pPr>
      <w:r w:rsidRPr="00C3436F">
        <w:rPr>
          <w:rFonts w:ascii="Cambria" w:hAnsi="Cambria" w:cs="Arial"/>
          <w:sz w:val="18"/>
          <w:szCs w:val="18"/>
        </w:rPr>
        <w:t>4)</w:t>
      </w:r>
      <w:r w:rsidR="0040286A">
        <w:rPr>
          <w:rFonts w:ascii="Cambria" w:hAnsi="Cambria" w:cs="Arial"/>
          <w:sz w:val="18"/>
          <w:szCs w:val="18"/>
        </w:rPr>
        <w:tab/>
      </w:r>
      <w:r w:rsidRPr="00C3436F">
        <w:rPr>
          <w:rFonts w:ascii="Cambria" w:hAnsi="Cambria" w:cs="Arial"/>
          <w:sz w:val="18"/>
          <w:szCs w:val="18"/>
        </w:rPr>
        <w:t>w przypadku odstąpienia od umowy przez Zamawiającego z przyczyn leżących po stronie Wykonawcy alb</w:t>
      </w:r>
      <w:r w:rsidR="007175BB">
        <w:rPr>
          <w:rFonts w:ascii="Cambria" w:hAnsi="Cambria" w:cs="Arial"/>
          <w:sz w:val="18"/>
          <w:szCs w:val="18"/>
        </w:rPr>
        <w:t>o w </w:t>
      </w:r>
      <w:r w:rsidRPr="00C3436F">
        <w:rPr>
          <w:rFonts w:ascii="Cambria" w:hAnsi="Cambria" w:cs="Arial"/>
          <w:sz w:val="18"/>
          <w:szCs w:val="18"/>
        </w:rPr>
        <w:t xml:space="preserve">razie odstąpienia od umowy przez Wykonawcę z przyczyn nieleżących po stronie Zamawiającego, Wykonawcy naliczona będzie kara umowna w wysokości 10% wartości brutto umowy, określonej w §3 ust. 1 </w:t>
      </w:r>
      <w:r w:rsidR="00861A8C">
        <w:rPr>
          <w:rFonts w:ascii="Cambria" w:hAnsi="Cambria" w:cs="Arial"/>
          <w:sz w:val="18"/>
          <w:szCs w:val="18"/>
        </w:rPr>
        <w:t xml:space="preserve">niniejszej </w:t>
      </w:r>
      <w:r w:rsidRPr="00C3436F">
        <w:rPr>
          <w:rFonts w:ascii="Cambria" w:hAnsi="Cambria" w:cs="Arial"/>
          <w:sz w:val="18"/>
          <w:szCs w:val="18"/>
        </w:rPr>
        <w:t>umowy.</w:t>
      </w:r>
    </w:p>
    <w:p w14:paraId="096967F9" w14:textId="1B2584FC" w:rsidR="008B0162" w:rsidRPr="00C3436F" w:rsidRDefault="00970A74" w:rsidP="0040286A">
      <w:pPr>
        <w:tabs>
          <w:tab w:val="left" w:pos="426"/>
        </w:tabs>
        <w:spacing w:line="360" w:lineRule="auto"/>
        <w:ind w:left="312" w:hanging="312"/>
        <w:rPr>
          <w:rFonts w:ascii="Cambria" w:hAnsi="Cambria"/>
          <w:sz w:val="18"/>
          <w:szCs w:val="18"/>
        </w:rPr>
      </w:pPr>
      <w:r>
        <w:rPr>
          <w:rFonts w:ascii="Cambria" w:hAnsi="Cambria"/>
          <w:sz w:val="18"/>
          <w:szCs w:val="18"/>
        </w:rPr>
        <w:t>3</w:t>
      </w:r>
      <w:r w:rsidR="008B0162" w:rsidRPr="00C3436F">
        <w:rPr>
          <w:rFonts w:ascii="Cambria" w:hAnsi="Cambria"/>
          <w:sz w:val="18"/>
          <w:szCs w:val="18"/>
        </w:rPr>
        <w:t>.</w:t>
      </w:r>
      <w:r w:rsidR="0040286A">
        <w:rPr>
          <w:rFonts w:ascii="Cambria" w:hAnsi="Cambria"/>
          <w:sz w:val="18"/>
          <w:szCs w:val="18"/>
        </w:rPr>
        <w:tab/>
      </w:r>
      <w:r w:rsidR="008B0162" w:rsidRPr="00C3436F">
        <w:rPr>
          <w:rFonts w:ascii="Cambria" w:hAnsi="Cambria"/>
          <w:sz w:val="18"/>
          <w:szCs w:val="18"/>
        </w:rPr>
        <w:t xml:space="preserve">Wykonawca wyraża zgodę na potrącenie kar umownych z przysługującego mu wynagrodzenia. </w:t>
      </w:r>
    </w:p>
    <w:p w14:paraId="2BC66C29" w14:textId="791AF52B" w:rsidR="008B0162" w:rsidRPr="00C3436F" w:rsidRDefault="00970A74" w:rsidP="0040286A">
      <w:pPr>
        <w:spacing w:line="360" w:lineRule="auto"/>
        <w:ind w:left="312" w:hanging="312"/>
        <w:jc w:val="both"/>
        <w:rPr>
          <w:rFonts w:ascii="Cambria" w:hAnsi="Cambria"/>
          <w:sz w:val="18"/>
          <w:szCs w:val="18"/>
        </w:rPr>
      </w:pPr>
      <w:r>
        <w:rPr>
          <w:rFonts w:ascii="Cambria" w:hAnsi="Cambria"/>
          <w:sz w:val="18"/>
          <w:szCs w:val="18"/>
        </w:rPr>
        <w:t>4</w:t>
      </w:r>
      <w:r w:rsidR="008B0162" w:rsidRPr="00C3436F">
        <w:rPr>
          <w:rFonts w:ascii="Cambria" w:hAnsi="Cambria"/>
          <w:sz w:val="18"/>
          <w:szCs w:val="18"/>
        </w:rPr>
        <w:t>.</w:t>
      </w:r>
      <w:r w:rsidR="0040286A">
        <w:rPr>
          <w:rFonts w:ascii="Cambria" w:hAnsi="Cambria"/>
          <w:sz w:val="18"/>
          <w:szCs w:val="18"/>
        </w:rPr>
        <w:tab/>
      </w:r>
      <w:r w:rsidR="008B0162" w:rsidRPr="00C3436F">
        <w:rPr>
          <w:rFonts w:ascii="Cambria" w:hAnsi="Cambria"/>
          <w:sz w:val="18"/>
          <w:szCs w:val="18"/>
        </w:rPr>
        <w:t>Zamawiający zastrzega sobie prawo do dochodzenia odszkodowania, przenoszącego wysokość zastrzeżonych kar umownych na zasadach ogólnych określonych w przepisach powszechnie obowiązującego prawa.</w:t>
      </w:r>
    </w:p>
    <w:p w14:paraId="76303D47" w14:textId="19B51581" w:rsidR="008B0162" w:rsidRPr="00C3436F" w:rsidRDefault="00970A74" w:rsidP="0040286A">
      <w:pPr>
        <w:spacing w:line="360" w:lineRule="auto"/>
        <w:ind w:left="312" w:hanging="312"/>
        <w:jc w:val="both"/>
        <w:rPr>
          <w:rFonts w:ascii="Cambria" w:hAnsi="Cambria"/>
          <w:sz w:val="18"/>
          <w:szCs w:val="18"/>
        </w:rPr>
      </w:pPr>
      <w:r>
        <w:rPr>
          <w:rFonts w:ascii="Cambria" w:hAnsi="Cambria"/>
          <w:sz w:val="18"/>
          <w:szCs w:val="18"/>
        </w:rPr>
        <w:lastRenderedPageBreak/>
        <w:t>5</w:t>
      </w:r>
      <w:r w:rsidR="008B0162" w:rsidRPr="00C3436F">
        <w:rPr>
          <w:rFonts w:ascii="Cambria" w:hAnsi="Cambria"/>
          <w:sz w:val="18"/>
          <w:szCs w:val="18"/>
        </w:rPr>
        <w:t>.</w:t>
      </w:r>
      <w:r w:rsidR="0040286A">
        <w:rPr>
          <w:rFonts w:ascii="Cambria" w:hAnsi="Cambria"/>
          <w:sz w:val="18"/>
          <w:szCs w:val="18"/>
        </w:rPr>
        <w:tab/>
      </w:r>
      <w:r w:rsidR="008B0162" w:rsidRPr="00C3436F">
        <w:rPr>
          <w:rFonts w:ascii="Cambria" w:hAnsi="Cambria"/>
          <w:sz w:val="18"/>
          <w:szCs w:val="18"/>
        </w:rPr>
        <w:t xml:space="preserve">Maksymalna łączna wartość naliczonych Wykonawcy kar umownych nie przekroczy 10% wartości brutto umowy, określonej w §3 ust. 1 </w:t>
      </w:r>
      <w:r w:rsidR="008B0162">
        <w:rPr>
          <w:rFonts w:ascii="Cambria" w:hAnsi="Cambria"/>
          <w:sz w:val="18"/>
          <w:szCs w:val="18"/>
        </w:rPr>
        <w:t xml:space="preserve">niniejszej </w:t>
      </w:r>
      <w:r w:rsidR="008B0162" w:rsidRPr="00C3436F">
        <w:rPr>
          <w:rFonts w:ascii="Cambria" w:hAnsi="Cambria"/>
          <w:sz w:val="18"/>
          <w:szCs w:val="18"/>
        </w:rPr>
        <w:t>umowy.</w:t>
      </w:r>
    </w:p>
    <w:p w14:paraId="33ABCB93" w14:textId="4638AB20" w:rsidR="007175BB" w:rsidRDefault="00970A74" w:rsidP="0040286A">
      <w:pPr>
        <w:spacing w:line="360" w:lineRule="auto"/>
        <w:ind w:left="312" w:hanging="312"/>
        <w:jc w:val="both"/>
        <w:rPr>
          <w:rFonts w:ascii="Cambria" w:hAnsi="Cambria" w:cs="Arial"/>
          <w:b/>
          <w:sz w:val="18"/>
          <w:szCs w:val="18"/>
        </w:rPr>
      </w:pPr>
      <w:r>
        <w:rPr>
          <w:rFonts w:ascii="Cambria" w:hAnsi="Cambria"/>
          <w:sz w:val="18"/>
          <w:szCs w:val="18"/>
        </w:rPr>
        <w:t>6</w:t>
      </w:r>
      <w:r w:rsidR="008B0162" w:rsidRPr="00C3436F">
        <w:rPr>
          <w:rFonts w:ascii="Cambria" w:hAnsi="Cambria"/>
          <w:sz w:val="18"/>
          <w:szCs w:val="18"/>
        </w:rPr>
        <w:t>.</w:t>
      </w:r>
      <w:r w:rsidR="0040286A">
        <w:rPr>
          <w:rFonts w:ascii="Cambria" w:hAnsi="Cambria"/>
          <w:sz w:val="18"/>
          <w:szCs w:val="18"/>
        </w:rPr>
        <w:tab/>
      </w:r>
      <w:r w:rsidR="008B0162" w:rsidRPr="00C3436F">
        <w:rPr>
          <w:rFonts w:ascii="Cambria" w:hAnsi="Cambria"/>
          <w:sz w:val="18"/>
          <w:szCs w:val="18"/>
        </w:rPr>
        <w:t>W przypadku dostarczenia przez Wykonawcę asortymentu, który spowoduje negatywne skutki zdrowotne dla pacjentów Zamawiającego, Wykonawca ponosić będzie odpowiedzialność odszkodowawczą zarówno wobec Zamawiającego, jak i osób trzecich.</w:t>
      </w:r>
    </w:p>
    <w:p w14:paraId="60AD86C4" w14:textId="77777777" w:rsidR="008B0162" w:rsidRPr="00B36021" w:rsidRDefault="008B0162" w:rsidP="003D1354">
      <w:pPr>
        <w:spacing w:before="60"/>
        <w:jc w:val="center"/>
        <w:rPr>
          <w:rFonts w:ascii="Cambria" w:hAnsi="Cambria" w:cs="Arial"/>
          <w:b/>
          <w:sz w:val="18"/>
          <w:szCs w:val="18"/>
        </w:rPr>
      </w:pPr>
      <w:r w:rsidRPr="00B36021">
        <w:rPr>
          <w:rFonts w:ascii="Cambria" w:hAnsi="Cambria" w:cs="Arial"/>
          <w:b/>
          <w:sz w:val="18"/>
          <w:szCs w:val="18"/>
        </w:rPr>
        <w:t>§6</w:t>
      </w:r>
    </w:p>
    <w:p w14:paraId="7C17E82A" w14:textId="77777777" w:rsidR="008B0162" w:rsidRPr="00B36021" w:rsidRDefault="008B0162" w:rsidP="003D1354">
      <w:pPr>
        <w:spacing w:line="360" w:lineRule="auto"/>
        <w:jc w:val="center"/>
        <w:rPr>
          <w:rFonts w:ascii="Cambria" w:hAnsi="Cambria" w:cs="Arial"/>
          <w:b/>
          <w:sz w:val="18"/>
          <w:szCs w:val="18"/>
        </w:rPr>
      </w:pPr>
      <w:r w:rsidRPr="00B36021">
        <w:rPr>
          <w:rFonts w:ascii="Cambria" w:hAnsi="Cambria" w:cs="Arial"/>
          <w:b/>
          <w:sz w:val="18"/>
          <w:szCs w:val="18"/>
        </w:rPr>
        <w:t>ZMIANY UMOWY</w:t>
      </w:r>
    </w:p>
    <w:p w14:paraId="3C3280BB" w14:textId="5BE74576" w:rsidR="008B0162" w:rsidRPr="00D3602B" w:rsidRDefault="008B0162" w:rsidP="0040286A">
      <w:pPr>
        <w:spacing w:line="360" w:lineRule="auto"/>
        <w:ind w:left="312" w:hanging="312"/>
        <w:jc w:val="both"/>
        <w:rPr>
          <w:rFonts w:ascii="Cambria" w:eastAsia="Arial Unicode MS" w:hAnsi="Cambria" w:cs="Calibri"/>
          <w:color w:val="000000"/>
          <w:sz w:val="18"/>
          <w:szCs w:val="18"/>
          <w:u w:color="000000"/>
        </w:rPr>
      </w:pPr>
      <w:r w:rsidRPr="007E1B42">
        <w:rPr>
          <w:rFonts w:ascii="Cambria" w:eastAsia="Arial Unicode MS" w:hAnsi="Cambria" w:cs="Calibri"/>
          <w:color w:val="000000"/>
          <w:sz w:val="18"/>
          <w:szCs w:val="18"/>
          <w:u w:color="000000"/>
        </w:rPr>
        <w:t>1.</w:t>
      </w:r>
      <w:r w:rsidR="0040286A">
        <w:rPr>
          <w:rFonts w:ascii="Cambria" w:eastAsia="Arial Unicode MS" w:hAnsi="Cambria" w:cs="Calibri"/>
          <w:color w:val="000000"/>
          <w:sz w:val="18"/>
          <w:szCs w:val="18"/>
          <w:u w:color="000000"/>
        </w:rPr>
        <w:tab/>
      </w:r>
      <w:r w:rsidRPr="007E1B42">
        <w:rPr>
          <w:rFonts w:ascii="Cambria" w:eastAsia="Arial Unicode MS" w:hAnsi="Cambria" w:cs="Calibri"/>
          <w:color w:val="000000"/>
          <w:sz w:val="18"/>
          <w:szCs w:val="18"/>
          <w:u w:color="000000"/>
        </w:rPr>
        <w:t>Z zastrzeżeniem ust. 2 poniżej, zakazuje się istotnych zmian postanowień zawartej umowy w</w:t>
      </w:r>
      <w:r w:rsidR="00AC44E9">
        <w:rPr>
          <w:rFonts w:ascii="Cambria" w:eastAsia="Arial Unicode MS" w:hAnsi="Cambria" w:cs="Calibri"/>
          <w:color w:val="000000"/>
          <w:sz w:val="18"/>
          <w:szCs w:val="18"/>
          <w:u w:color="000000"/>
        </w:rPr>
        <w:t xml:space="preserve"> </w:t>
      </w:r>
      <w:r w:rsidRPr="007E1B42">
        <w:rPr>
          <w:rFonts w:ascii="Cambria" w:eastAsia="Arial Unicode MS" w:hAnsi="Cambria" w:cs="Calibri"/>
          <w:color w:val="000000"/>
          <w:sz w:val="18"/>
          <w:szCs w:val="18"/>
          <w:u w:color="000000"/>
        </w:rPr>
        <w:t>stosunku do treści oferty, na podsta</w:t>
      </w:r>
      <w:r w:rsidRPr="007E1B42">
        <w:rPr>
          <w:rFonts w:ascii="Cambria" w:eastAsia="Arial Unicode MS" w:hAnsi="Cambria" w:cs="Calibri"/>
          <w:color w:val="000000"/>
          <w:sz w:val="18"/>
          <w:szCs w:val="18"/>
          <w:u w:color="000000"/>
        </w:rPr>
        <w:softHyphen/>
        <w:t>wie której dokonano wyboru Wykonawcy.</w:t>
      </w:r>
    </w:p>
    <w:p w14:paraId="788147F1" w14:textId="0157E290" w:rsidR="008B0162" w:rsidRPr="003D1354" w:rsidRDefault="008B0162" w:rsidP="0040286A">
      <w:pPr>
        <w:spacing w:line="360" w:lineRule="auto"/>
        <w:ind w:left="312" w:hanging="312"/>
        <w:jc w:val="both"/>
        <w:rPr>
          <w:rFonts w:ascii="Cambria" w:hAnsi="Cambria" w:cs="Arial"/>
          <w:sz w:val="18"/>
          <w:szCs w:val="18"/>
        </w:rPr>
      </w:pPr>
      <w:r>
        <w:rPr>
          <w:rFonts w:ascii="Cambria" w:hAnsi="Cambria" w:cs="Arial"/>
          <w:sz w:val="18"/>
          <w:szCs w:val="18"/>
        </w:rPr>
        <w:t>2.</w:t>
      </w:r>
      <w:r w:rsidR="0040286A">
        <w:rPr>
          <w:rFonts w:ascii="Cambria" w:hAnsi="Cambria" w:cs="Arial"/>
          <w:sz w:val="18"/>
          <w:szCs w:val="18"/>
        </w:rPr>
        <w:tab/>
      </w:r>
      <w:r w:rsidRPr="003D1354">
        <w:rPr>
          <w:rFonts w:ascii="Cambria" w:hAnsi="Cambria" w:cs="Arial"/>
          <w:sz w:val="18"/>
          <w:szCs w:val="18"/>
        </w:rPr>
        <w:t>Zamawiający z inicjatywy własnej lub Wykonawcy dopuszcza jednak możliwość zmiany w tre</w:t>
      </w:r>
      <w:r w:rsidRPr="003D1354">
        <w:rPr>
          <w:rFonts w:ascii="Cambria" w:hAnsi="Cambria" w:cs="Arial"/>
          <w:sz w:val="18"/>
          <w:szCs w:val="18"/>
        </w:rPr>
        <w:softHyphen/>
        <w:t xml:space="preserve">ści niniejszej umowy </w:t>
      </w:r>
      <w:r>
        <w:rPr>
          <w:rFonts w:ascii="Cambria" w:hAnsi="Cambria" w:cs="Arial"/>
          <w:sz w:val="18"/>
          <w:szCs w:val="18"/>
        </w:rPr>
        <w:t>w </w:t>
      </w:r>
      <w:r w:rsidRPr="003D1354">
        <w:rPr>
          <w:rFonts w:ascii="Cambria" w:hAnsi="Cambria" w:cs="Arial"/>
          <w:sz w:val="18"/>
          <w:szCs w:val="18"/>
        </w:rPr>
        <w:t>następujących przypadkach:</w:t>
      </w:r>
    </w:p>
    <w:p w14:paraId="12B1E9BB" w14:textId="26F3F3CC" w:rsidR="008B0162" w:rsidRPr="00733DD3" w:rsidRDefault="008B0162" w:rsidP="0040286A">
      <w:pPr>
        <w:spacing w:line="360" w:lineRule="auto"/>
        <w:ind w:left="681" w:hanging="227"/>
        <w:jc w:val="both"/>
        <w:rPr>
          <w:rFonts w:ascii="Cambria" w:hAnsi="Cambria" w:cs="Arial"/>
          <w:sz w:val="18"/>
          <w:szCs w:val="18"/>
        </w:rPr>
      </w:pPr>
      <w:r w:rsidRPr="00733DD3">
        <w:rPr>
          <w:rFonts w:ascii="Cambria" w:hAnsi="Cambria" w:cs="Arial"/>
          <w:sz w:val="18"/>
          <w:szCs w:val="18"/>
        </w:rPr>
        <w:t>1)</w:t>
      </w:r>
      <w:r w:rsidR="0040286A" w:rsidRPr="00733DD3">
        <w:rPr>
          <w:rFonts w:ascii="Cambria" w:hAnsi="Cambria" w:cs="Arial"/>
          <w:sz w:val="18"/>
          <w:szCs w:val="18"/>
        </w:rPr>
        <w:tab/>
      </w:r>
      <w:r w:rsidRPr="00733DD3">
        <w:rPr>
          <w:rFonts w:ascii="Cambria" w:hAnsi="Cambria" w:cs="Arial"/>
          <w:sz w:val="18"/>
          <w:szCs w:val="18"/>
        </w:rPr>
        <w:t>ustawowej zmiany stawki poda</w:t>
      </w:r>
      <w:r w:rsidR="00655C07" w:rsidRPr="00733DD3">
        <w:rPr>
          <w:rFonts w:ascii="Cambria" w:hAnsi="Cambria" w:cs="Arial"/>
          <w:sz w:val="18"/>
          <w:szCs w:val="18"/>
        </w:rPr>
        <w:t>tku VAT lub podatku akcyzowego,</w:t>
      </w:r>
    </w:p>
    <w:p w14:paraId="5FA6C2F7" w14:textId="74908A8B" w:rsidR="00841156" w:rsidRPr="00733DD3" w:rsidRDefault="00AE7E3E" w:rsidP="00841156">
      <w:pPr>
        <w:widowControl w:val="0"/>
        <w:spacing w:line="360" w:lineRule="auto"/>
        <w:ind w:left="681" w:hanging="227"/>
        <w:jc w:val="both"/>
        <w:rPr>
          <w:rFonts w:ascii="Cambria" w:hAnsi="Cambria" w:cs="Calibri"/>
          <w:sz w:val="18"/>
          <w:szCs w:val="18"/>
        </w:rPr>
      </w:pPr>
      <w:r>
        <w:rPr>
          <w:rFonts w:ascii="Cambria" w:hAnsi="Cambria" w:cs="Calibri"/>
          <w:sz w:val="18"/>
          <w:szCs w:val="18"/>
        </w:rPr>
        <w:t>2</w:t>
      </w:r>
      <w:r w:rsidR="00733DD3" w:rsidRPr="00733DD3">
        <w:rPr>
          <w:rFonts w:ascii="Cambria" w:hAnsi="Cambria" w:cs="Calibri"/>
          <w:sz w:val="18"/>
          <w:szCs w:val="18"/>
        </w:rPr>
        <w:t>)</w:t>
      </w:r>
      <w:r w:rsidR="00733DD3" w:rsidRPr="00733DD3">
        <w:rPr>
          <w:rFonts w:ascii="Cambria" w:hAnsi="Cambria" w:cs="Calibri"/>
          <w:sz w:val="18"/>
          <w:szCs w:val="18"/>
        </w:rPr>
        <w:tab/>
      </w:r>
      <w:r w:rsidR="00841156" w:rsidRPr="00733DD3">
        <w:rPr>
          <w:rFonts w:ascii="Cambria" w:hAnsi="Cambria" w:cs="Calibri"/>
          <w:sz w:val="18"/>
          <w:szCs w:val="18"/>
        </w:rPr>
        <w:t>zmian stawek opłat celnych wprowadzonych decyzjami stosownych władz,</w:t>
      </w:r>
    </w:p>
    <w:p w14:paraId="345D9177" w14:textId="681FEE74" w:rsidR="008B0162" w:rsidRPr="00733DD3" w:rsidRDefault="00AE7E3E" w:rsidP="0040286A">
      <w:pPr>
        <w:spacing w:line="360" w:lineRule="auto"/>
        <w:ind w:left="681" w:hanging="227"/>
        <w:jc w:val="both"/>
        <w:rPr>
          <w:rFonts w:ascii="Cambria" w:hAnsi="Cambria" w:cs="Arial"/>
          <w:sz w:val="18"/>
          <w:szCs w:val="18"/>
        </w:rPr>
      </w:pPr>
      <w:r>
        <w:rPr>
          <w:rFonts w:ascii="Cambria" w:hAnsi="Cambria" w:cs="Arial"/>
          <w:sz w:val="18"/>
          <w:szCs w:val="18"/>
        </w:rPr>
        <w:t>3</w:t>
      </w:r>
      <w:r w:rsidR="008B0162" w:rsidRPr="00733DD3">
        <w:rPr>
          <w:rFonts w:ascii="Cambria" w:hAnsi="Cambria" w:cs="Arial"/>
          <w:sz w:val="18"/>
          <w:szCs w:val="18"/>
        </w:rPr>
        <w:t>)</w:t>
      </w:r>
      <w:r w:rsidR="0040286A" w:rsidRPr="00733DD3">
        <w:rPr>
          <w:rFonts w:ascii="Cambria" w:hAnsi="Cambria" w:cs="Arial"/>
          <w:sz w:val="18"/>
          <w:szCs w:val="18"/>
        </w:rPr>
        <w:tab/>
      </w:r>
      <w:r w:rsidR="008B0162" w:rsidRPr="00733DD3">
        <w:rPr>
          <w:rFonts w:ascii="Cambria" w:hAnsi="Cambria" w:cs="Arial"/>
          <w:sz w:val="18"/>
          <w:szCs w:val="18"/>
        </w:rPr>
        <w:t>zmiany wielkości opakowania zbiorczego zaoferowanego asortymentu przy zachowaniu lub obniżeniu ceny jednostkowej,</w:t>
      </w:r>
    </w:p>
    <w:p w14:paraId="04A2551B" w14:textId="2C0BD100" w:rsidR="008B0162" w:rsidRPr="00733DD3" w:rsidRDefault="00AE7E3E" w:rsidP="0040286A">
      <w:pPr>
        <w:spacing w:line="360" w:lineRule="auto"/>
        <w:ind w:left="681" w:hanging="227"/>
        <w:jc w:val="both"/>
        <w:rPr>
          <w:rFonts w:ascii="Cambria" w:hAnsi="Cambria" w:cs="Arial"/>
          <w:sz w:val="18"/>
          <w:szCs w:val="18"/>
        </w:rPr>
      </w:pPr>
      <w:r>
        <w:rPr>
          <w:rFonts w:ascii="Cambria" w:hAnsi="Cambria" w:cs="Arial"/>
          <w:sz w:val="18"/>
          <w:szCs w:val="18"/>
        </w:rPr>
        <w:t>4</w:t>
      </w:r>
      <w:r w:rsidR="008B0162" w:rsidRPr="00733DD3">
        <w:rPr>
          <w:rFonts w:ascii="Cambria" w:hAnsi="Cambria" w:cs="Arial"/>
          <w:sz w:val="18"/>
          <w:szCs w:val="18"/>
        </w:rPr>
        <w:t>)</w:t>
      </w:r>
      <w:r w:rsidR="0040286A" w:rsidRPr="00733DD3">
        <w:rPr>
          <w:rFonts w:ascii="Cambria" w:hAnsi="Cambria" w:cs="Arial"/>
          <w:sz w:val="18"/>
          <w:szCs w:val="18"/>
        </w:rPr>
        <w:tab/>
      </w:r>
      <w:r w:rsidR="008B0162" w:rsidRPr="00733DD3">
        <w:rPr>
          <w:rFonts w:ascii="Cambria" w:hAnsi="Cambria" w:cs="Arial"/>
          <w:sz w:val="18"/>
          <w:szCs w:val="18"/>
        </w:rPr>
        <w:t>zmiany nazewnictwa asortymentu przy zachowaniu lub obniżeniu ceny,</w:t>
      </w:r>
    </w:p>
    <w:p w14:paraId="62A79C3D" w14:textId="5C5DC650" w:rsidR="008B0162" w:rsidRPr="00733DD3" w:rsidRDefault="00AE7E3E" w:rsidP="00101CE5">
      <w:pPr>
        <w:spacing w:line="360" w:lineRule="auto"/>
        <w:ind w:left="681" w:hanging="227"/>
        <w:jc w:val="both"/>
        <w:rPr>
          <w:rFonts w:ascii="Cambria" w:hAnsi="Cambria" w:cs="Arial"/>
          <w:sz w:val="18"/>
          <w:szCs w:val="18"/>
        </w:rPr>
      </w:pPr>
      <w:r>
        <w:rPr>
          <w:rFonts w:ascii="Cambria" w:hAnsi="Cambria" w:cs="Arial"/>
          <w:sz w:val="18"/>
          <w:szCs w:val="18"/>
        </w:rPr>
        <w:t>5</w:t>
      </w:r>
      <w:r w:rsidR="008B0162" w:rsidRPr="00733DD3">
        <w:rPr>
          <w:rFonts w:ascii="Cambria" w:hAnsi="Cambria" w:cs="Arial"/>
          <w:sz w:val="18"/>
          <w:szCs w:val="18"/>
        </w:rPr>
        <w:t>)</w:t>
      </w:r>
      <w:r w:rsidR="0040286A" w:rsidRPr="00733DD3">
        <w:rPr>
          <w:rFonts w:ascii="Cambria" w:hAnsi="Cambria" w:cs="Arial"/>
          <w:sz w:val="18"/>
          <w:szCs w:val="18"/>
        </w:rPr>
        <w:tab/>
      </w:r>
      <w:r w:rsidR="008B0162" w:rsidRPr="00733DD3">
        <w:rPr>
          <w:rFonts w:ascii="Cambria" w:hAnsi="Cambria" w:cs="Arial"/>
          <w:sz w:val="18"/>
          <w:szCs w:val="18"/>
        </w:rPr>
        <w:t>zaprzestania produkcji asortymentu przez producenta i wprowadzenia nowego, analogicznego do asortymentu wycofanego z rynku, przy zachowaniu lub obniżeniu ceny asortymentu wycofanego,</w:t>
      </w:r>
    </w:p>
    <w:p w14:paraId="5321A92D" w14:textId="148DD8B0" w:rsidR="008B0162" w:rsidRPr="00733DD3" w:rsidRDefault="00AE7E3E" w:rsidP="0040286A">
      <w:pPr>
        <w:tabs>
          <w:tab w:val="num" w:pos="851"/>
        </w:tabs>
        <w:spacing w:line="360" w:lineRule="auto"/>
        <w:ind w:left="681" w:hanging="227"/>
        <w:jc w:val="both"/>
        <w:rPr>
          <w:rFonts w:ascii="Cambria" w:hAnsi="Cambria" w:cs="Bookman Old Style"/>
          <w:sz w:val="18"/>
          <w:szCs w:val="18"/>
        </w:rPr>
      </w:pPr>
      <w:r>
        <w:rPr>
          <w:rFonts w:ascii="Cambria" w:hAnsi="Cambria" w:cs="Arial"/>
          <w:sz w:val="18"/>
          <w:szCs w:val="18"/>
        </w:rPr>
        <w:t>6</w:t>
      </w:r>
      <w:r w:rsidR="008B0162" w:rsidRPr="00733DD3">
        <w:rPr>
          <w:rFonts w:ascii="Cambria" w:hAnsi="Cambria" w:cs="Arial"/>
          <w:sz w:val="18"/>
          <w:szCs w:val="18"/>
        </w:rPr>
        <w:t>)</w:t>
      </w:r>
      <w:r w:rsidR="0040286A" w:rsidRPr="00733DD3">
        <w:rPr>
          <w:rFonts w:ascii="Cambria" w:hAnsi="Cambria" w:cs="Arial"/>
          <w:sz w:val="18"/>
          <w:szCs w:val="18"/>
        </w:rPr>
        <w:tab/>
      </w:r>
      <w:r w:rsidR="008B0162" w:rsidRPr="00733DD3">
        <w:rPr>
          <w:rFonts w:ascii="Cambria" w:hAnsi="Cambria"/>
          <w:sz w:val="18"/>
          <w:szCs w:val="18"/>
        </w:rPr>
        <w:t>zmiany producenta, i dostarczania asortymentu produkowanego przez innego producenta przy za</w:t>
      </w:r>
      <w:r w:rsidR="008B0162" w:rsidRPr="00733DD3">
        <w:rPr>
          <w:rFonts w:ascii="Cambria" w:hAnsi="Cambria"/>
          <w:sz w:val="18"/>
          <w:szCs w:val="18"/>
        </w:rPr>
        <w:softHyphen/>
        <w:t>chowaniu lub obniżeniu ceny, będącego asortymentem analogicznym do objętego zamó</w:t>
      </w:r>
      <w:r w:rsidR="008B0162" w:rsidRPr="00733DD3">
        <w:rPr>
          <w:rFonts w:ascii="Cambria" w:hAnsi="Cambria"/>
          <w:sz w:val="18"/>
          <w:szCs w:val="18"/>
        </w:rPr>
        <w:softHyphen/>
        <w:t>wieniem, w przypadku gdy Wykonawca nie jest jednocześnie producentem dostarcza</w:t>
      </w:r>
      <w:r w:rsidR="008B0162" w:rsidRPr="00733DD3">
        <w:rPr>
          <w:rFonts w:ascii="Cambria" w:hAnsi="Cambria"/>
          <w:sz w:val="18"/>
          <w:szCs w:val="18"/>
        </w:rPr>
        <w:softHyphen/>
        <w:t>nych asortymentów, a zmiana producenta będzie spowodowana przez:</w:t>
      </w:r>
    </w:p>
    <w:p w14:paraId="4D63F518" w14:textId="77777777" w:rsidR="008B0162" w:rsidRPr="00733DD3" w:rsidRDefault="008B0162" w:rsidP="00E96EEA">
      <w:pPr>
        <w:spacing w:line="360" w:lineRule="auto"/>
        <w:ind w:left="907" w:hanging="227"/>
        <w:jc w:val="both"/>
        <w:rPr>
          <w:rFonts w:ascii="Cambria" w:hAnsi="Cambria" w:cs="Bookman Old Style"/>
          <w:sz w:val="18"/>
          <w:szCs w:val="18"/>
        </w:rPr>
      </w:pPr>
      <w:r w:rsidRPr="00733DD3">
        <w:rPr>
          <w:rFonts w:ascii="Cambria" w:hAnsi="Cambria"/>
          <w:sz w:val="18"/>
          <w:szCs w:val="18"/>
        </w:rPr>
        <w:t>a) zakończenie lub zawieszenie prowadzonej przez producenta działalności gospodar</w:t>
      </w:r>
      <w:r w:rsidRPr="00733DD3">
        <w:rPr>
          <w:rFonts w:ascii="Cambria" w:hAnsi="Cambria"/>
          <w:sz w:val="18"/>
          <w:szCs w:val="18"/>
        </w:rPr>
        <w:softHyphen/>
        <w:t>czej,</w:t>
      </w:r>
    </w:p>
    <w:p w14:paraId="0EBE7A14" w14:textId="77777777" w:rsidR="008B0162" w:rsidRPr="00733DD3" w:rsidRDefault="008B0162" w:rsidP="00E96EEA">
      <w:pPr>
        <w:spacing w:line="360" w:lineRule="auto"/>
        <w:ind w:left="907" w:hanging="227"/>
        <w:jc w:val="both"/>
        <w:rPr>
          <w:rFonts w:ascii="Cambria" w:hAnsi="Cambria" w:cs="Bookman Old Style"/>
          <w:sz w:val="18"/>
          <w:szCs w:val="18"/>
        </w:rPr>
      </w:pPr>
      <w:r w:rsidRPr="00733DD3">
        <w:rPr>
          <w:rFonts w:ascii="Cambria" w:hAnsi="Cambria"/>
          <w:sz w:val="18"/>
          <w:szCs w:val="18"/>
        </w:rPr>
        <w:t>b) zakończenie współpracy pomiędzy Wykonawcą a producentem, za które nie ponosi odpowie</w:t>
      </w:r>
      <w:r w:rsidRPr="00733DD3">
        <w:rPr>
          <w:rFonts w:ascii="Cambria" w:hAnsi="Cambria"/>
          <w:sz w:val="18"/>
          <w:szCs w:val="18"/>
        </w:rPr>
        <w:softHyphen/>
        <w:t>dzialności Wykonawca.</w:t>
      </w:r>
    </w:p>
    <w:p w14:paraId="3C5E1B5F" w14:textId="20BE8173" w:rsidR="008B0162" w:rsidRPr="00733DD3" w:rsidRDefault="00AE7E3E" w:rsidP="0040286A">
      <w:pPr>
        <w:widowControl w:val="0"/>
        <w:suppressAutoHyphens/>
        <w:spacing w:line="360" w:lineRule="auto"/>
        <w:ind w:left="681" w:hanging="227"/>
        <w:jc w:val="both"/>
        <w:rPr>
          <w:rFonts w:ascii="Cambria" w:hAnsi="Cambria" w:cs="Calibri"/>
          <w:sz w:val="18"/>
          <w:szCs w:val="18"/>
        </w:rPr>
      </w:pPr>
      <w:r>
        <w:rPr>
          <w:rFonts w:ascii="Cambria" w:eastAsia="Arial Unicode MS" w:hAnsi="Cambria"/>
          <w:sz w:val="18"/>
          <w:szCs w:val="18"/>
          <w:u w:color="000000"/>
        </w:rPr>
        <w:t>7</w:t>
      </w:r>
      <w:r w:rsidR="008B0162" w:rsidRPr="00733DD3">
        <w:rPr>
          <w:rFonts w:ascii="Cambria" w:eastAsia="Arial Unicode MS" w:hAnsi="Cambria"/>
          <w:sz w:val="18"/>
          <w:szCs w:val="18"/>
          <w:u w:color="000000"/>
        </w:rPr>
        <w:t>)</w:t>
      </w:r>
      <w:r w:rsidR="0040286A" w:rsidRPr="00733DD3">
        <w:rPr>
          <w:rFonts w:ascii="Cambria" w:hAnsi="Cambria" w:cs="Calibri"/>
          <w:sz w:val="18"/>
          <w:szCs w:val="18"/>
        </w:rPr>
        <w:tab/>
      </w:r>
      <w:r w:rsidR="008B0162" w:rsidRPr="00733DD3">
        <w:rPr>
          <w:rFonts w:ascii="Cambria" w:hAnsi="Cambria" w:cs="Calibri"/>
          <w:sz w:val="18"/>
          <w:szCs w:val="18"/>
        </w:rPr>
        <w:t>nie wykorzystania maksymalnego limitu finansowego na realizację niniejszej umowy, określonego w §3 ust. 1 umowy w terminie, na jaki zawarto umowę, Zamawiający dopuszcza możliwość przedłużenia terminu realizacji umowy, z zastrzeżeniem, że termin obowiązywania umowy nie może przekroczyć łącznie 48 miesięcy,</w:t>
      </w:r>
    </w:p>
    <w:p w14:paraId="23BEA791" w14:textId="4778E461" w:rsidR="00841156" w:rsidRPr="00733DD3" w:rsidRDefault="00AE7E3E" w:rsidP="00841156">
      <w:pPr>
        <w:spacing w:line="360" w:lineRule="auto"/>
        <w:ind w:left="681" w:hanging="227"/>
        <w:jc w:val="both"/>
        <w:rPr>
          <w:rFonts w:ascii="Cambria" w:hAnsi="Cambria" w:cs="Arial"/>
          <w:sz w:val="18"/>
          <w:szCs w:val="18"/>
        </w:rPr>
      </w:pPr>
      <w:r>
        <w:rPr>
          <w:rFonts w:ascii="Cambria" w:hAnsi="Cambria" w:cs="Arial"/>
          <w:sz w:val="18"/>
          <w:szCs w:val="18"/>
        </w:rPr>
        <w:t>8</w:t>
      </w:r>
      <w:r w:rsidR="00841156" w:rsidRPr="00733DD3">
        <w:rPr>
          <w:rFonts w:ascii="Cambria" w:hAnsi="Cambria" w:cs="Arial"/>
          <w:sz w:val="18"/>
          <w:szCs w:val="18"/>
        </w:rPr>
        <w:t>)</w:t>
      </w:r>
      <w:r w:rsidR="00841156" w:rsidRPr="00733DD3">
        <w:rPr>
          <w:rFonts w:ascii="Cambria" w:hAnsi="Cambria" w:cs="Arial"/>
          <w:sz w:val="18"/>
          <w:szCs w:val="18"/>
        </w:rPr>
        <w:tab/>
        <w:t>zmiany osób odpowiedzialnych za realizację niniejszej umowy, o których mowa w §10 ust. 2÷3 umowy,</w:t>
      </w:r>
    </w:p>
    <w:p w14:paraId="642F2776" w14:textId="03DE41A5" w:rsidR="00841156" w:rsidRDefault="00AE7E3E" w:rsidP="004D4A2C">
      <w:pPr>
        <w:spacing w:line="360" w:lineRule="auto"/>
        <w:ind w:left="681" w:hanging="227"/>
        <w:jc w:val="both"/>
        <w:rPr>
          <w:rFonts w:ascii="Cambria" w:hAnsi="Cambria" w:cs="Arial"/>
          <w:sz w:val="18"/>
          <w:szCs w:val="18"/>
        </w:rPr>
      </w:pPr>
      <w:r>
        <w:rPr>
          <w:rFonts w:ascii="Cambria" w:hAnsi="Cambria" w:cs="Arial"/>
          <w:sz w:val="18"/>
          <w:szCs w:val="18"/>
        </w:rPr>
        <w:t>9</w:t>
      </w:r>
      <w:r w:rsidR="00841156" w:rsidRPr="00733DD3">
        <w:rPr>
          <w:rFonts w:ascii="Cambria" w:hAnsi="Cambria" w:cs="Arial"/>
          <w:sz w:val="18"/>
          <w:szCs w:val="18"/>
        </w:rPr>
        <w:t>)</w:t>
      </w:r>
      <w:r w:rsidR="004A0E5D">
        <w:rPr>
          <w:rFonts w:ascii="Cambria" w:hAnsi="Cambria" w:cs="Arial"/>
          <w:sz w:val="18"/>
          <w:szCs w:val="18"/>
        </w:rPr>
        <w:tab/>
      </w:r>
      <w:r w:rsidR="00841156" w:rsidRPr="00733DD3">
        <w:rPr>
          <w:rFonts w:ascii="Cambria" w:hAnsi="Cambria" w:cs="Arial"/>
          <w:sz w:val="18"/>
          <w:szCs w:val="18"/>
        </w:rPr>
        <w:t>wystąpienia omyłek pisarskich i rachunkowych w treści umowy.</w:t>
      </w:r>
    </w:p>
    <w:p w14:paraId="7BF97708" w14:textId="7B5209F1" w:rsidR="008B0162" w:rsidRDefault="008B0162" w:rsidP="0040286A">
      <w:pPr>
        <w:spacing w:line="360" w:lineRule="auto"/>
        <w:ind w:left="312" w:hanging="312"/>
        <w:contextualSpacing/>
        <w:jc w:val="both"/>
        <w:rPr>
          <w:rFonts w:ascii="Cambria" w:hAnsi="Cambria" w:cs="Arial"/>
          <w:sz w:val="18"/>
          <w:szCs w:val="18"/>
        </w:rPr>
      </w:pPr>
      <w:r w:rsidRPr="003D1354">
        <w:rPr>
          <w:rFonts w:ascii="Cambria" w:hAnsi="Cambria" w:cs="Arial"/>
          <w:sz w:val="18"/>
          <w:szCs w:val="18"/>
        </w:rPr>
        <w:t>3.</w:t>
      </w:r>
      <w:r w:rsidR="0040286A">
        <w:rPr>
          <w:rFonts w:ascii="Cambria" w:hAnsi="Cambria" w:cs="Arial"/>
          <w:sz w:val="18"/>
          <w:szCs w:val="18"/>
        </w:rPr>
        <w:tab/>
      </w:r>
      <w:r w:rsidRPr="003D1354">
        <w:rPr>
          <w:rFonts w:ascii="Cambria" w:hAnsi="Cambria" w:cs="Arial"/>
          <w:sz w:val="18"/>
          <w:szCs w:val="18"/>
        </w:rPr>
        <w:t>Poza zmianą określoną w ust. 2 pkt 1)</w:t>
      </w:r>
      <w:r w:rsidR="007E6FB3">
        <w:rPr>
          <w:rFonts w:ascii="Cambria" w:hAnsi="Cambria" w:cs="Arial"/>
          <w:sz w:val="18"/>
          <w:szCs w:val="18"/>
        </w:rPr>
        <w:t xml:space="preserve">, </w:t>
      </w:r>
      <w:r w:rsidR="00AE7E3E">
        <w:rPr>
          <w:rFonts w:ascii="Cambria" w:hAnsi="Cambria" w:cs="Arial"/>
          <w:sz w:val="18"/>
          <w:szCs w:val="18"/>
        </w:rPr>
        <w:t>2</w:t>
      </w:r>
      <w:r w:rsidR="007E6FB3">
        <w:rPr>
          <w:rFonts w:ascii="Cambria" w:hAnsi="Cambria" w:cs="Arial"/>
          <w:sz w:val="18"/>
          <w:szCs w:val="18"/>
        </w:rPr>
        <w:t>)</w:t>
      </w:r>
      <w:r w:rsidRPr="003D1354">
        <w:rPr>
          <w:rFonts w:ascii="Cambria" w:hAnsi="Cambria" w:cs="Arial"/>
          <w:sz w:val="18"/>
          <w:szCs w:val="18"/>
        </w:rPr>
        <w:t xml:space="preserve"> powyżej, która obowiązuje z datą wprowadzenia jej w życie na podsta</w:t>
      </w:r>
      <w:r w:rsidRPr="003D1354">
        <w:rPr>
          <w:rFonts w:ascii="Cambria" w:hAnsi="Cambria" w:cs="Arial"/>
          <w:sz w:val="18"/>
          <w:szCs w:val="18"/>
        </w:rPr>
        <w:softHyphen/>
        <w:t>wie odrębnych przepisów</w:t>
      </w:r>
      <w:r>
        <w:rPr>
          <w:rFonts w:ascii="Cambria" w:hAnsi="Cambria" w:cs="Arial"/>
          <w:sz w:val="18"/>
          <w:szCs w:val="18"/>
        </w:rPr>
        <w:t xml:space="preserve"> i nie wymaga zawarcia aneksu</w:t>
      </w:r>
      <w:r w:rsidRPr="003D1354">
        <w:rPr>
          <w:rFonts w:ascii="Cambria" w:hAnsi="Cambria" w:cs="Arial"/>
          <w:sz w:val="18"/>
          <w:szCs w:val="18"/>
        </w:rPr>
        <w:t xml:space="preserve"> oraz zmianą określoną w ust. 2 pkt </w:t>
      </w:r>
      <w:r w:rsidR="00AE7E3E">
        <w:rPr>
          <w:rFonts w:ascii="Cambria" w:hAnsi="Cambria" w:cs="Arial"/>
          <w:sz w:val="18"/>
          <w:szCs w:val="18"/>
        </w:rPr>
        <w:t>8</w:t>
      </w:r>
      <w:r w:rsidRPr="003D1354">
        <w:rPr>
          <w:rFonts w:ascii="Cambria" w:hAnsi="Cambria" w:cs="Arial"/>
          <w:sz w:val="18"/>
          <w:szCs w:val="18"/>
        </w:rPr>
        <w:t>)</w:t>
      </w:r>
      <w:r>
        <w:rPr>
          <w:rFonts w:ascii="Cambria" w:hAnsi="Cambria" w:cs="Arial"/>
          <w:sz w:val="18"/>
          <w:szCs w:val="18"/>
        </w:rPr>
        <w:t xml:space="preserve"> powyżej</w:t>
      </w:r>
      <w:r w:rsidRPr="003D1354">
        <w:rPr>
          <w:rFonts w:ascii="Cambria" w:hAnsi="Cambria" w:cs="Arial"/>
          <w:sz w:val="18"/>
          <w:szCs w:val="18"/>
        </w:rPr>
        <w:t>, wszelkie pozostałe zmiany um</w:t>
      </w:r>
      <w:r>
        <w:rPr>
          <w:rFonts w:ascii="Cambria" w:hAnsi="Cambria" w:cs="Arial"/>
          <w:sz w:val="18"/>
          <w:szCs w:val="18"/>
        </w:rPr>
        <w:t xml:space="preserve">owy będą miały postać aneksów i </w:t>
      </w:r>
      <w:r w:rsidRPr="003D1354">
        <w:rPr>
          <w:rFonts w:ascii="Cambria" w:hAnsi="Cambria" w:cs="Arial"/>
          <w:sz w:val="18"/>
          <w:szCs w:val="18"/>
        </w:rPr>
        <w:t>wymagają każdorazowo porozumienia Stron oraz zachowania formy pisemnej pod rygorem nieważności. Aneksy ważne będą tylko wówczas, gdy zostaną podpisane przez obie Strony.</w:t>
      </w:r>
    </w:p>
    <w:p w14:paraId="5AD1A315" w14:textId="1B68EFFC" w:rsidR="005315A7" w:rsidRPr="005315A7" w:rsidRDefault="005315A7" w:rsidP="005315A7">
      <w:pPr>
        <w:widowControl w:val="0"/>
        <w:spacing w:line="360" w:lineRule="auto"/>
        <w:ind w:left="312" w:hanging="312"/>
        <w:jc w:val="both"/>
        <w:rPr>
          <w:rFonts w:ascii="Cambria" w:hAnsi="Cambria" w:cs="Calibri"/>
          <w:sz w:val="18"/>
          <w:szCs w:val="18"/>
        </w:rPr>
      </w:pPr>
      <w:r w:rsidRPr="005315A7">
        <w:rPr>
          <w:rFonts w:ascii="Cambria" w:hAnsi="Cambria" w:cs="Calibri"/>
          <w:sz w:val="18"/>
          <w:szCs w:val="18"/>
        </w:rPr>
        <w:t>4.</w:t>
      </w:r>
      <w:r w:rsidRPr="005315A7">
        <w:rPr>
          <w:rFonts w:ascii="Cambria" w:hAnsi="Cambria" w:cs="Calibri"/>
          <w:sz w:val="18"/>
          <w:szCs w:val="18"/>
        </w:rPr>
        <w:tab/>
        <w:t>Zmiana wysokości wynagrodzenia należnego Wykonawcy w przypadku zaistnienia przesłanki, o której mowa w ust. 2 pkt 1)</w:t>
      </w:r>
      <w:r w:rsidR="00433210">
        <w:rPr>
          <w:rFonts w:ascii="Cambria" w:hAnsi="Cambria" w:cs="Calibri"/>
          <w:sz w:val="18"/>
          <w:szCs w:val="18"/>
        </w:rPr>
        <w:t xml:space="preserve"> </w:t>
      </w:r>
      <w:r w:rsidRPr="005315A7">
        <w:rPr>
          <w:rFonts w:ascii="Cambria" w:hAnsi="Cambria" w:cs="Calibri"/>
          <w:sz w:val="18"/>
          <w:szCs w:val="18"/>
        </w:rPr>
        <w:t>powyżej, będzie odnosić się wyłącznie do części umowy zrealizowanej, zgodnie z terminami ustalonymi umową, po dniu wejścia w życie przepisów zmieniających stawkę podatku od towarów i usług lub podatku akcyzowego oraz wyłącznie do części umowy, do której zastosowanie znajdzie dana zmiana stawki podatku.</w:t>
      </w:r>
    </w:p>
    <w:p w14:paraId="3E91D4C8" w14:textId="7CCBE9D3" w:rsidR="005315A7" w:rsidRPr="005315A7" w:rsidRDefault="00AE7E3E" w:rsidP="005315A7">
      <w:pPr>
        <w:widowControl w:val="0"/>
        <w:autoSpaceDE w:val="0"/>
        <w:autoSpaceDN w:val="0"/>
        <w:spacing w:line="360" w:lineRule="auto"/>
        <w:ind w:left="312" w:hanging="312"/>
        <w:jc w:val="both"/>
        <w:rPr>
          <w:rFonts w:ascii="Cambria" w:hAnsi="Cambria" w:cs="Calibri"/>
          <w:sz w:val="18"/>
          <w:szCs w:val="18"/>
        </w:rPr>
      </w:pPr>
      <w:r>
        <w:rPr>
          <w:rFonts w:ascii="Cambria" w:hAnsi="Cambria" w:cs="Calibri"/>
          <w:sz w:val="18"/>
          <w:szCs w:val="18"/>
        </w:rPr>
        <w:t>5</w:t>
      </w:r>
      <w:r w:rsidR="005315A7" w:rsidRPr="005315A7">
        <w:rPr>
          <w:rFonts w:ascii="Cambria" w:hAnsi="Cambria" w:cs="Calibri"/>
          <w:sz w:val="18"/>
          <w:szCs w:val="18"/>
        </w:rPr>
        <w:t>.</w:t>
      </w:r>
      <w:r w:rsidR="005315A7" w:rsidRPr="005315A7">
        <w:rPr>
          <w:rFonts w:ascii="Cambria" w:hAnsi="Cambria" w:cs="Calibri"/>
          <w:sz w:val="18"/>
          <w:szCs w:val="18"/>
        </w:rPr>
        <w:tab/>
        <w:t>Poza przypadkami wskazanymi powyżej, Zamawiający z inicjatywy własnej lub Wykonawcy, dopuszcza możliwość zmiany wysokości wynagrodzenia należnego Wykonawcy w przypadku zmiany cen materiałów lub kosztów związanych z realizacją niniejszej umowy. Przez zmianę ceny materiałów lub kosztów rozumie się wzrost lub obniżenie odpowiednio cen lub kosztów, względem cen lub kosztów przyjętych w celu ustalenia wynagrodzenia Wykonawcy zawartego w ofercie.</w:t>
      </w:r>
    </w:p>
    <w:p w14:paraId="7B9CDEBC" w14:textId="764C8D71" w:rsidR="005315A7" w:rsidRPr="005315A7" w:rsidRDefault="00AE7E3E" w:rsidP="005315A7">
      <w:pPr>
        <w:widowControl w:val="0"/>
        <w:autoSpaceDE w:val="0"/>
        <w:autoSpaceDN w:val="0"/>
        <w:spacing w:line="360" w:lineRule="auto"/>
        <w:ind w:left="312" w:hanging="312"/>
        <w:jc w:val="both"/>
        <w:rPr>
          <w:rFonts w:ascii="Cambria" w:eastAsia="Times New Roman" w:hAnsi="Cambria" w:cs="Calibri"/>
          <w:sz w:val="18"/>
          <w:szCs w:val="18"/>
        </w:rPr>
      </w:pPr>
      <w:r>
        <w:rPr>
          <w:rFonts w:ascii="Cambria" w:eastAsia="Times New Roman" w:hAnsi="Cambria" w:cs="Calibri"/>
          <w:sz w:val="18"/>
          <w:szCs w:val="18"/>
        </w:rPr>
        <w:lastRenderedPageBreak/>
        <w:t>6</w:t>
      </w:r>
      <w:r w:rsidR="005315A7" w:rsidRPr="005315A7">
        <w:rPr>
          <w:rFonts w:ascii="Cambria" w:eastAsia="Times New Roman" w:hAnsi="Cambria" w:cs="Calibri"/>
          <w:sz w:val="18"/>
          <w:szCs w:val="18"/>
        </w:rPr>
        <w:t>.</w:t>
      </w:r>
      <w:r w:rsidR="005315A7" w:rsidRPr="005315A7">
        <w:rPr>
          <w:rFonts w:ascii="Cambria" w:eastAsia="Times New Roman" w:hAnsi="Cambria" w:cs="Calibri"/>
          <w:sz w:val="18"/>
          <w:szCs w:val="18"/>
        </w:rPr>
        <w:tab/>
        <w:t xml:space="preserve">W przypadku zmiany, o której mowa w ust. </w:t>
      </w:r>
      <w:r>
        <w:rPr>
          <w:rFonts w:ascii="Cambria" w:eastAsia="Times New Roman" w:hAnsi="Cambria" w:cs="Calibri"/>
          <w:sz w:val="18"/>
          <w:szCs w:val="18"/>
        </w:rPr>
        <w:t>5</w:t>
      </w:r>
      <w:r w:rsidRPr="005315A7">
        <w:rPr>
          <w:rFonts w:ascii="Cambria" w:eastAsia="Times New Roman" w:hAnsi="Cambria" w:cs="Calibri"/>
          <w:sz w:val="18"/>
          <w:szCs w:val="18"/>
        </w:rPr>
        <w:t xml:space="preserve"> </w:t>
      </w:r>
      <w:r w:rsidR="005315A7" w:rsidRPr="005315A7">
        <w:rPr>
          <w:rFonts w:ascii="Cambria" w:eastAsia="Times New Roman" w:hAnsi="Cambria" w:cs="Calibri"/>
          <w:sz w:val="18"/>
          <w:szCs w:val="18"/>
        </w:rPr>
        <w:t>powyżej Zamawiający przewiduje:</w:t>
      </w:r>
    </w:p>
    <w:p w14:paraId="4C19C995" w14:textId="7C35D54B" w:rsidR="005315A7" w:rsidRPr="005315A7" w:rsidRDefault="005315A7" w:rsidP="005315A7">
      <w:pPr>
        <w:widowControl w:val="0"/>
        <w:autoSpaceDE w:val="0"/>
        <w:autoSpaceDN w:val="0"/>
        <w:spacing w:line="360" w:lineRule="auto"/>
        <w:ind w:left="681" w:hanging="227"/>
        <w:jc w:val="both"/>
        <w:rPr>
          <w:rFonts w:ascii="Cambria" w:eastAsia="Times New Roman" w:hAnsi="Cambria" w:cs="Calibri"/>
          <w:sz w:val="18"/>
          <w:szCs w:val="18"/>
        </w:rPr>
      </w:pPr>
      <w:r w:rsidRPr="005315A7">
        <w:rPr>
          <w:rFonts w:ascii="Cambria" w:eastAsia="Times New Roman" w:hAnsi="Cambria" w:cs="Calibri"/>
          <w:sz w:val="18"/>
          <w:szCs w:val="18"/>
        </w:rPr>
        <w:t>1)</w:t>
      </w:r>
      <w:r w:rsidRPr="005315A7">
        <w:rPr>
          <w:rFonts w:ascii="Calibri" w:eastAsia="Times New Roman" w:hAnsi="Calibri"/>
          <w:sz w:val="22"/>
          <w:szCs w:val="22"/>
        </w:rPr>
        <w:tab/>
      </w:r>
      <w:r w:rsidRPr="005315A7">
        <w:rPr>
          <w:rFonts w:ascii="Cambria" w:eastAsia="Times New Roman" w:hAnsi="Cambria" w:cs="Calibri"/>
          <w:sz w:val="18"/>
          <w:szCs w:val="18"/>
        </w:rPr>
        <w:t>poziom zmiany ceny materiałów lub kosztów, który uprawnia Strony do żądania zmiany wynagrodzenia wynosi co najmniej 10% w stosunku do cen materiałów lub kosztów</w:t>
      </w:r>
      <w:r w:rsidR="0034448D">
        <w:rPr>
          <w:rFonts w:ascii="Cambria" w:eastAsia="Times New Roman" w:hAnsi="Cambria" w:cs="Calibri"/>
          <w:sz w:val="18"/>
          <w:szCs w:val="18"/>
        </w:rPr>
        <w:t xml:space="preserve"> obowiązujących w dacie sporządzenia oferty,</w:t>
      </w:r>
    </w:p>
    <w:p w14:paraId="14573991" w14:textId="6749EF7E" w:rsidR="005315A7" w:rsidRPr="005315A7" w:rsidRDefault="005315A7" w:rsidP="005315A7">
      <w:pPr>
        <w:widowControl w:val="0"/>
        <w:tabs>
          <w:tab w:val="left" w:pos="517"/>
        </w:tabs>
        <w:autoSpaceDE w:val="0"/>
        <w:autoSpaceDN w:val="0"/>
        <w:spacing w:line="360" w:lineRule="auto"/>
        <w:ind w:left="681" w:hanging="227"/>
        <w:jc w:val="both"/>
        <w:rPr>
          <w:rFonts w:ascii="Cambria" w:eastAsia="Times New Roman" w:hAnsi="Cambria" w:cs="Calibri"/>
          <w:sz w:val="18"/>
          <w:szCs w:val="18"/>
        </w:rPr>
      </w:pPr>
      <w:r w:rsidRPr="005315A7">
        <w:rPr>
          <w:rFonts w:ascii="Cambria" w:eastAsia="Times New Roman" w:hAnsi="Cambria" w:cs="Calibri"/>
          <w:sz w:val="18"/>
          <w:szCs w:val="18"/>
        </w:rPr>
        <w:t>2)</w:t>
      </w:r>
      <w:r w:rsidRPr="005315A7">
        <w:rPr>
          <w:rFonts w:ascii="Cambria" w:eastAsia="Times New Roman" w:hAnsi="Cambria" w:cs="Calibri"/>
          <w:sz w:val="18"/>
          <w:szCs w:val="18"/>
        </w:rPr>
        <w:tab/>
        <w:t xml:space="preserve">zmiana wysokości wynagrodzenia występować będzie nie częściej niż raz </w:t>
      </w:r>
      <w:r w:rsidR="009A6B10">
        <w:rPr>
          <w:rFonts w:ascii="Cambria" w:eastAsia="Times New Roman" w:hAnsi="Cambria" w:cs="Calibri"/>
          <w:sz w:val="18"/>
          <w:szCs w:val="18"/>
        </w:rPr>
        <w:t xml:space="preserve">na pół </w:t>
      </w:r>
      <w:r w:rsidRPr="005315A7">
        <w:rPr>
          <w:rFonts w:ascii="Cambria" w:eastAsia="Times New Roman" w:hAnsi="Cambria" w:cs="Calibri"/>
          <w:sz w:val="18"/>
          <w:szCs w:val="18"/>
        </w:rPr>
        <w:t xml:space="preserve">roku, po raz pierwszy nie wcześniej niż po upływie </w:t>
      </w:r>
      <w:r w:rsidR="009A6B10">
        <w:rPr>
          <w:rFonts w:ascii="Cambria" w:eastAsia="Times New Roman" w:hAnsi="Cambria" w:cs="Calibri"/>
          <w:sz w:val="18"/>
          <w:szCs w:val="18"/>
        </w:rPr>
        <w:t>6</w:t>
      </w:r>
      <w:r w:rsidRPr="005315A7">
        <w:rPr>
          <w:rFonts w:ascii="Cambria" w:eastAsia="Times New Roman" w:hAnsi="Cambria" w:cs="Calibri"/>
          <w:sz w:val="18"/>
          <w:szCs w:val="18"/>
        </w:rPr>
        <w:t xml:space="preserve"> miesięcy od daty zawarcia umowy;</w:t>
      </w:r>
    </w:p>
    <w:p w14:paraId="71481A62" w14:textId="77777777" w:rsidR="005315A7" w:rsidRPr="005315A7" w:rsidRDefault="005315A7" w:rsidP="005315A7">
      <w:pPr>
        <w:widowControl w:val="0"/>
        <w:tabs>
          <w:tab w:val="left" w:pos="517"/>
        </w:tabs>
        <w:autoSpaceDE w:val="0"/>
        <w:autoSpaceDN w:val="0"/>
        <w:spacing w:line="360" w:lineRule="auto"/>
        <w:ind w:left="681" w:hanging="227"/>
        <w:jc w:val="both"/>
        <w:rPr>
          <w:rFonts w:ascii="Cambria" w:eastAsia="Times New Roman" w:hAnsi="Cambria" w:cs="Calibri"/>
          <w:sz w:val="18"/>
          <w:szCs w:val="18"/>
        </w:rPr>
      </w:pPr>
      <w:r w:rsidRPr="005315A7">
        <w:rPr>
          <w:rFonts w:ascii="Cambria" w:eastAsia="Times New Roman" w:hAnsi="Cambria" w:cs="Calibri"/>
          <w:sz w:val="18"/>
          <w:szCs w:val="18"/>
        </w:rPr>
        <w:t>3)</w:t>
      </w:r>
      <w:r w:rsidRPr="005315A7">
        <w:rPr>
          <w:rFonts w:ascii="Cambria" w:eastAsia="Times New Roman" w:hAnsi="Cambria" w:cs="Calibri"/>
          <w:sz w:val="18"/>
          <w:szCs w:val="18"/>
        </w:rPr>
        <w:tab/>
        <w:t>sposób ustalania zmiany wynagrodzenia nastąpi na podstawie wskaźnika zmiany cen materiałów lub kosztów ogłaszanego w komunikacie Prezesa Głównego Urzędu Statystycznego;</w:t>
      </w:r>
    </w:p>
    <w:p w14:paraId="76290FF8" w14:textId="71DB2ADF" w:rsidR="005315A7" w:rsidRPr="005315A7" w:rsidRDefault="005315A7" w:rsidP="005315A7">
      <w:pPr>
        <w:widowControl w:val="0"/>
        <w:tabs>
          <w:tab w:val="left" w:pos="517"/>
        </w:tabs>
        <w:autoSpaceDE w:val="0"/>
        <w:autoSpaceDN w:val="0"/>
        <w:spacing w:line="360" w:lineRule="auto"/>
        <w:ind w:left="681" w:hanging="227"/>
        <w:jc w:val="both"/>
        <w:rPr>
          <w:rFonts w:ascii="Cambria" w:eastAsia="Times New Roman" w:hAnsi="Cambria" w:cs="Calibri"/>
          <w:sz w:val="18"/>
          <w:szCs w:val="18"/>
        </w:rPr>
      </w:pPr>
      <w:r w:rsidRPr="005315A7">
        <w:rPr>
          <w:rFonts w:ascii="Cambria" w:eastAsia="Times New Roman" w:hAnsi="Cambria" w:cs="Calibri"/>
          <w:sz w:val="18"/>
          <w:szCs w:val="18"/>
        </w:rPr>
        <w:t>4)</w:t>
      </w:r>
      <w:r w:rsidRPr="005315A7">
        <w:rPr>
          <w:rFonts w:ascii="Calibri" w:eastAsia="Times New Roman" w:hAnsi="Calibri"/>
          <w:sz w:val="22"/>
          <w:szCs w:val="22"/>
        </w:rPr>
        <w:tab/>
      </w:r>
      <w:r w:rsidRPr="005315A7">
        <w:rPr>
          <w:rFonts w:ascii="Cambria" w:eastAsia="Times New Roman" w:hAnsi="Cambria" w:cs="Calibri"/>
          <w:sz w:val="18"/>
          <w:szCs w:val="18"/>
        </w:rPr>
        <w:t xml:space="preserve">łączna i maksymalna wartość zmian wynagrodzenia nie może przekroczyć </w:t>
      </w:r>
      <w:r w:rsidR="0069162B">
        <w:rPr>
          <w:rFonts w:ascii="Cambria" w:eastAsia="Times New Roman" w:hAnsi="Cambria" w:cs="Calibri"/>
          <w:sz w:val="18"/>
          <w:szCs w:val="18"/>
        </w:rPr>
        <w:t>3</w:t>
      </w:r>
      <w:r w:rsidRPr="005315A7">
        <w:rPr>
          <w:rFonts w:ascii="Cambria" w:eastAsia="Times New Roman" w:hAnsi="Cambria" w:cs="Calibri"/>
          <w:sz w:val="18"/>
          <w:szCs w:val="18"/>
        </w:rPr>
        <w:t>% wysokości wynagrodzenia brutto, określonego w §</w:t>
      </w:r>
      <w:r w:rsidR="006731A6">
        <w:rPr>
          <w:rFonts w:ascii="Cambria" w:eastAsia="Times New Roman" w:hAnsi="Cambria" w:cs="Calibri"/>
          <w:sz w:val="18"/>
          <w:szCs w:val="18"/>
        </w:rPr>
        <w:t>3</w:t>
      </w:r>
      <w:r w:rsidR="006731A6" w:rsidRPr="005315A7">
        <w:rPr>
          <w:rFonts w:ascii="Cambria" w:eastAsia="Times New Roman" w:hAnsi="Cambria" w:cs="Calibri"/>
          <w:sz w:val="18"/>
          <w:szCs w:val="18"/>
        </w:rPr>
        <w:t xml:space="preserve"> </w:t>
      </w:r>
      <w:r w:rsidRPr="005315A7">
        <w:rPr>
          <w:rFonts w:ascii="Cambria" w:eastAsia="Times New Roman" w:hAnsi="Cambria" w:cs="Calibri"/>
          <w:sz w:val="18"/>
          <w:szCs w:val="18"/>
        </w:rPr>
        <w:t>ust. 1 umowy. Po przekroczeniu danego limitu postanowień w zakresie waloryzacji nie stosuje się.</w:t>
      </w:r>
    </w:p>
    <w:p w14:paraId="540F41F2" w14:textId="067FE962" w:rsidR="0062083E" w:rsidRDefault="00AE7E3E" w:rsidP="00A932FA">
      <w:pPr>
        <w:widowControl w:val="0"/>
        <w:autoSpaceDE w:val="0"/>
        <w:autoSpaceDN w:val="0"/>
        <w:spacing w:line="360" w:lineRule="auto"/>
        <w:ind w:left="312" w:hanging="312"/>
        <w:jc w:val="both"/>
        <w:rPr>
          <w:rFonts w:ascii="Cambria" w:eastAsia="Times New Roman" w:hAnsi="Cambria" w:cs="Calibri"/>
          <w:sz w:val="18"/>
          <w:szCs w:val="18"/>
        </w:rPr>
      </w:pPr>
      <w:r>
        <w:rPr>
          <w:rFonts w:ascii="Cambria" w:eastAsia="Times New Roman" w:hAnsi="Cambria" w:cs="Calibri"/>
          <w:sz w:val="18"/>
          <w:szCs w:val="18"/>
        </w:rPr>
        <w:t>7</w:t>
      </w:r>
      <w:r w:rsidR="005315A7" w:rsidRPr="005315A7">
        <w:rPr>
          <w:rFonts w:ascii="Cambria" w:eastAsia="Times New Roman" w:hAnsi="Cambria" w:cs="Calibri"/>
          <w:sz w:val="18"/>
          <w:szCs w:val="18"/>
        </w:rPr>
        <w:t>.</w:t>
      </w:r>
      <w:r w:rsidR="005315A7" w:rsidRPr="005315A7">
        <w:rPr>
          <w:rFonts w:ascii="Cambria" w:eastAsia="Times New Roman" w:hAnsi="Cambria" w:cs="Calibri"/>
          <w:sz w:val="18"/>
          <w:szCs w:val="18"/>
        </w:rPr>
        <w:tab/>
        <w:t xml:space="preserve">W przypadku wystąpienia okoliczności uzasadniających zmianę, o której mowa w ust. </w:t>
      </w:r>
      <w:r>
        <w:rPr>
          <w:rFonts w:ascii="Cambria" w:eastAsia="Times New Roman" w:hAnsi="Cambria" w:cs="Calibri"/>
          <w:sz w:val="18"/>
          <w:szCs w:val="18"/>
        </w:rPr>
        <w:t>5</w:t>
      </w:r>
      <w:r w:rsidRPr="005315A7">
        <w:rPr>
          <w:rFonts w:ascii="Cambria" w:eastAsia="Times New Roman" w:hAnsi="Cambria" w:cs="Calibri"/>
          <w:sz w:val="18"/>
          <w:szCs w:val="18"/>
        </w:rPr>
        <w:t xml:space="preserve"> </w:t>
      </w:r>
      <w:r w:rsidR="005315A7" w:rsidRPr="005315A7">
        <w:rPr>
          <w:rFonts w:ascii="Cambria" w:eastAsia="Times New Roman" w:hAnsi="Cambria" w:cs="Calibri"/>
          <w:sz w:val="18"/>
          <w:szCs w:val="18"/>
        </w:rPr>
        <w:t>powyżej, każda ze Stron może wystąpić do drugiej Strony z wnioskiem o zmianę wynagrodzenia, nie później jednak niż w terminie 30 dni od zaistnienia okoliczności uzasadniających zmianę. Do wniosku Strona obowiązana jest dołączyć dokumenty, z których będzie wynikać w jakim zakresie zmiany będą miały wpływ na koszty wykonania umowy, a w szczególności szczegółową kalkulację kosztów według stanu sprzed zmiany oraz kosztów według stanu po zmianie oraz wskaże kwotę o jaką wynagrodzenie powinno ulec zmianie.</w:t>
      </w:r>
    </w:p>
    <w:p w14:paraId="33539B96" w14:textId="5EEEDC9C" w:rsidR="005315A7" w:rsidRPr="005315A7" w:rsidRDefault="00AE7E3E" w:rsidP="005315A7">
      <w:pPr>
        <w:widowControl w:val="0"/>
        <w:autoSpaceDE w:val="0"/>
        <w:autoSpaceDN w:val="0"/>
        <w:spacing w:line="360" w:lineRule="auto"/>
        <w:ind w:left="312" w:hanging="312"/>
        <w:jc w:val="both"/>
        <w:rPr>
          <w:rFonts w:ascii="Cambria" w:eastAsia="Times New Roman" w:hAnsi="Cambria" w:cs="Calibri"/>
          <w:sz w:val="18"/>
          <w:szCs w:val="18"/>
        </w:rPr>
      </w:pPr>
      <w:r>
        <w:rPr>
          <w:rFonts w:ascii="Cambria" w:eastAsia="Times New Roman" w:hAnsi="Cambria" w:cs="Calibri"/>
          <w:sz w:val="18"/>
          <w:szCs w:val="18"/>
        </w:rPr>
        <w:t>8</w:t>
      </w:r>
      <w:r w:rsidR="005315A7" w:rsidRPr="005315A7">
        <w:rPr>
          <w:rFonts w:ascii="Cambria" w:eastAsia="Times New Roman" w:hAnsi="Cambria" w:cs="Calibri"/>
          <w:sz w:val="18"/>
          <w:szCs w:val="18"/>
        </w:rPr>
        <w:t>.</w:t>
      </w:r>
      <w:r w:rsidR="005315A7" w:rsidRPr="005315A7">
        <w:rPr>
          <w:rFonts w:ascii="Cambria" w:eastAsia="Times New Roman" w:hAnsi="Cambria" w:cs="Calibri"/>
          <w:sz w:val="18"/>
          <w:szCs w:val="18"/>
        </w:rPr>
        <w:tab/>
        <w:t xml:space="preserve">W terminie 10 dni roboczych od daty przekazania wniosku, o którym mowa w ust. </w:t>
      </w:r>
      <w:r>
        <w:rPr>
          <w:rFonts w:ascii="Cambria" w:eastAsia="Times New Roman" w:hAnsi="Cambria" w:cs="Calibri"/>
          <w:sz w:val="18"/>
          <w:szCs w:val="18"/>
        </w:rPr>
        <w:t>7</w:t>
      </w:r>
      <w:r w:rsidRPr="005315A7">
        <w:rPr>
          <w:rFonts w:ascii="Cambria" w:eastAsia="Times New Roman" w:hAnsi="Cambria" w:cs="Calibri"/>
          <w:sz w:val="18"/>
          <w:szCs w:val="18"/>
        </w:rPr>
        <w:t xml:space="preserve"> </w:t>
      </w:r>
      <w:r w:rsidR="005315A7" w:rsidRPr="005315A7">
        <w:rPr>
          <w:rFonts w:ascii="Cambria" w:eastAsia="Times New Roman" w:hAnsi="Cambria" w:cs="Calibri"/>
          <w:sz w:val="18"/>
          <w:szCs w:val="18"/>
        </w:rPr>
        <w:t>powyżej druga Strona ustosunkuje się do przedstawionych dokumentów poprzez ich zaakceptowanie lub zgłoszenie zastrzeżeń i żądanie dodatkowych wyjaśnień.</w:t>
      </w:r>
    </w:p>
    <w:p w14:paraId="29848E21" w14:textId="35CBF62B" w:rsidR="005315A7" w:rsidRPr="005315A7" w:rsidRDefault="00AE7E3E" w:rsidP="005315A7">
      <w:pPr>
        <w:widowControl w:val="0"/>
        <w:autoSpaceDE w:val="0"/>
        <w:autoSpaceDN w:val="0"/>
        <w:spacing w:line="360" w:lineRule="auto"/>
        <w:ind w:left="312" w:hanging="312"/>
        <w:jc w:val="both"/>
        <w:rPr>
          <w:rFonts w:ascii="Cambria" w:eastAsia="Times New Roman" w:hAnsi="Cambria" w:cs="Calibri"/>
          <w:sz w:val="18"/>
          <w:szCs w:val="18"/>
        </w:rPr>
      </w:pPr>
      <w:r>
        <w:rPr>
          <w:rFonts w:ascii="Cambria" w:eastAsia="Times New Roman" w:hAnsi="Cambria" w:cs="Calibri"/>
          <w:sz w:val="18"/>
          <w:szCs w:val="18"/>
        </w:rPr>
        <w:t>9</w:t>
      </w:r>
      <w:r w:rsidR="005315A7" w:rsidRPr="005315A7">
        <w:rPr>
          <w:rFonts w:ascii="Cambria" w:eastAsia="Times New Roman" w:hAnsi="Cambria" w:cs="Calibri"/>
          <w:sz w:val="18"/>
          <w:szCs w:val="18"/>
        </w:rPr>
        <w:t>.</w:t>
      </w:r>
      <w:r w:rsidR="005315A7" w:rsidRPr="005315A7">
        <w:rPr>
          <w:rFonts w:ascii="Cambria" w:eastAsia="Times New Roman" w:hAnsi="Cambria" w:cs="Calibri"/>
          <w:sz w:val="18"/>
          <w:szCs w:val="18"/>
        </w:rPr>
        <w:tab/>
        <w:t xml:space="preserve">Wykonawca, którego wynagrodzenie zostało zmienione, zgodnie z ust. </w:t>
      </w:r>
      <w:r>
        <w:rPr>
          <w:rFonts w:ascii="Cambria" w:eastAsia="Times New Roman" w:hAnsi="Cambria" w:cs="Calibri"/>
          <w:sz w:val="18"/>
          <w:szCs w:val="18"/>
        </w:rPr>
        <w:t>5</w:t>
      </w:r>
      <w:r w:rsidR="005315A7" w:rsidRPr="005315A7">
        <w:rPr>
          <w:rFonts w:ascii="Cambria" w:eastAsia="Times New Roman" w:hAnsi="Cambria" w:cs="Calibri"/>
          <w:sz w:val="18"/>
          <w:szCs w:val="18"/>
        </w:rPr>
        <w:t>-</w:t>
      </w:r>
      <w:r>
        <w:rPr>
          <w:rFonts w:ascii="Cambria" w:eastAsia="Times New Roman" w:hAnsi="Cambria" w:cs="Calibri"/>
          <w:sz w:val="18"/>
          <w:szCs w:val="18"/>
        </w:rPr>
        <w:t>8</w:t>
      </w:r>
      <w:r w:rsidRPr="005315A7">
        <w:rPr>
          <w:rFonts w:ascii="Cambria" w:eastAsia="Times New Roman" w:hAnsi="Cambria" w:cs="Calibri"/>
          <w:sz w:val="18"/>
          <w:szCs w:val="18"/>
        </w:rPr>
        <w:t xml:space="preserve"> </w:t>
      </w:r>
      <w:r w:rsidR="005315A7" w:rsidRPr="005315A7">
        <w:rPr>
          <w:rFonts w:ascii="Cambria" w:eastAsia="Times New Roman" w:hAnsi="Cambria" w:cs="Calibri"/>
          <w:sz w:val="18"/>
          <w:szCs w:val="18"/>
        </w:rPr>
        <w:t>powyżej, zobowiązany jest do zmiany wynagrodzenia przysługującego podwykonawcy, z którym zawarł umowę, w zakresie odpowiadającym zmianom cen materiałów lub kosztów dotyczących zobowiązania podwykonawcy, zgodnie z art. 439 ust. 5 ustawy Pzp.</w:t>
      </w:r>
    </w:p>
    <w:p w14:paraId="13E57E44" w14:textId="6CAF8F62" w:rsidR="008B0162" w:rsidRPr="004E4345" w:rsidRDefault="00AE7E3E" w:rsidP="0092240F">
      <w:pPr>
        <w:widowControl w:val="0"/>
        <w:tabs>
          <w:tab w:val="left" w:pos="517"/>
        </w:tabs>
        <w:autoSpaceDE w:val="0"/>
        <w:autoSpaceDN w:val="0"/>
        <w:spacing w:line="360" w:lineRule="auto"/>
        <w:ind w:left="312" w:hanging="312"/>
        <w:jc w:val="both"/>
        <w:rPr>
          <w:rFonts w:ascii="Cambria" w:hAnsi="Cambria" w:cs="Calibri"/>
          <w:sz w:val="18"/>
          <w:szCs w:val="18"/>
          <w:lang w:eastAsia="en-US"/>
        </w:rPr>
      </w:pPr>
      <w:r>
        <w:rPr>
          <w:rFonts w:ascii="Cambria" w:hAnsi="Cambria"/>
          <w:sz w:val="18"/>
          <w:szCs w:val="18"/>
          <w:lang w:eastAsia="en-US"/>
        </w:rPr>
        <w:t>10</w:t>
      </w:r>
      <w:r w:rsidR="008B0162" w:rsidRPr="004E4345">
        <w:rPr>
          <w:rFonts w:ascii="Cambria" w:hAnsi="Cambria"/>
          <w:sz w:val="18"/>
          <w:szCs w:val="18"/>
          <w:lang w:eastAsia="en-US"/>
        </w:rPr>
        <w:t>.</w:t>
      </w:r>
      <w:r w:rsidR="0092240F">
        <w:rPr>
          <w:rFonts w:ascii="Cambria" w:hAnsi="Cambria"/>
          <w:sz w:val="18"/>
          <w:szCs w:val="18"/>
          <w:lang w:eastAsia="en-US"/>
        </w:rPr>
        <w:tab/>
      </w:r>
      <w:r w:rsidR="008B0162" w:rsidRPr="004E4345">
        <w:rPr>
          <w:rFonts w:ascii="Cambria" w:hAnsi="Cambria"/>
          <w:sz w:val="18"/>
          <w:szCs w:val="18"/>
          <w:lang w:eastAsia="en-US"/>
        </w:rPr>
        <w:t>Nie stanowią zmiany umowy w szczególności następujące przypadki:</w:t>
      </w:r>
    </w:p>
    <w:p w14:paraId="507A13B2" w14:textId="77777777" w:rsidR="00B85048" w:rsidRPr="002F7AEB" w:rsidRDefault="00B85048" w:rsidP="00B85048">
      <w:pPr>
        <w:widowControl w:val="0"/>
        <w:numPr>
          <w:ilvl w:val="1"/>
          <w:numId w:val="24"/>
        </w:numPr>
        <w:suppressAutoHyphens/>
        <w:autoSpaceDE w:val="0"/>
        <w:autoSpaceDN w:val="0"/>
        <w:adjustRightInd w:val="0"/>
        <w:spacing w:after="200" w:line="360" w:lineRule="auto"/>
        <w:ind w:left="681" w:hanging="227"/>
        <w:contextualSpacing/>
        <w:jc w:val="both"/>
        <w:rPr>
          <w:rFonts w:ascii="Cambria" w:eastAsia="Times New Roman" w:hAnsi="Cambria" w:cs="Calibri"/>
          <w:sz w:val="18"/>
          <w:szCs w:val="18"/>
        </w:rPr>
      </w:pPr>
      <w:r w:rsidRPr="002F7AEB">
        <w:rPr>
          <w:rFonts w:ascii="Cambria" w:eastAsia="Times New Roman" w:hAnsi="Cambria" w:cs="Calibri"/>
          <w:sz w:val="18"/>
          <w:szCs w:val="18"/>
        </w:rPr>
        <w:t xml:space="preserve">zmiana danych związanych z obsługą </w:t>
      </w:r>
      <w:r w:rsidRPr="002F7AEB">
        <w:rPr>
          <w:rFonts w:ascii="Cambria" w:eastAsia="Batang" w:hAnsi="Cambria"/>
          <w:sz w:val="18"/>
          <w:szCs w:val="18"/>
        </w:rPr>
        <w:t>administracyjno-organizacyjną umowy (np. zmiana nr ra</w:t>
      </w:r>
      <w:r w:rsidRPr="002F7AEB">
        <w:rPr>
          <w:rFonts w:ascii="Cambria" w:eastAsia="Batang" w:hAnsi="Cambria"/>
          <w:sz w:val="18"/>
          <w:szCs w:val="18"/>
        </w:rPr>
        <w:softHyphen/>
        <w:t>chunku banko</w:t>
      </w:r>
      <w:r w:rsidRPr="002F7AEB">
        <w:rPr>
          <w:rFonts w:ascii="Cambria" w:eastAsia="Batang" w:hAnsi="Cambria"/>
          <w:sz w:val="18"/>
          <w:szCs w:val="18"/>
        </w:rPr>
        <w:softHyphen/>
        <w:t>wego Stron),</w:t>
      </w:r>
    </w:p>
    <w:p w14:paraId="765269AE" w14:textId="77777777" w:rsidR="00B85048" w:rsidRPr="002F7AEB" w:rsidRDefault="00B85048" w:rsidP="00B85048">
      <w:pPr>
        <w:widowControl w:val="0"/>
        <w:numPr>
          <w:ilvl w:val="1"/>
          <w:numId w:val="24"/>
        </w:numPr>
        <w:autoSpaceDE w:val="0"/>
        <w:autoSpaceDN w:val="0"/>
        <w:adjustRightInd w:val="0"/>
        <w:spacing w:after="200" w:line="360" w:lineRule="auto"/>
        <w:ind w:left="681" w:hanging="227"/>
        <w:contextualSpacing/>
        <w:jc w:val="both"/>
        <w:rPr>
          <w:rFonts w:ascii="Cambria" w:eastAsia="Times New Roman" w:hAnsi="Cambria" w:cs="Calibri"/>
          <w:sz w:val="18"/>
          <w:szCs w:val="18"/>
        </w:rPr>
      </w:pPr>
      <w:r w:rsidRPr="002F7AEB">
        <w:rPr>
          <w:rFonts w:ascii="Cambria" w:eastAsia="Batang" w:hAnsi="Cambria" w:cs="Calibri"/>
          <w:sz w:val="18"/>
          <w:szCs w:val="18"/>
        </w:rPr>
        <w:t>zmiana osobowa w zakresie reprezentacji Stron, a także zmiana osób związanych z obsługą administracyjno-organizacyjną umowy,</w:t>
      </w:r>
    </w:p>
    <w:p w14:paraId="52AD2621" w14:textId="77777777" w:rsidR="00B85048" w:rsidRPr="008774AA" w:rsidRDefault="00B85048" w:rsidP="00B85048">
      <w:pPr>
        <w:widowControl w:val="0"/>
        <w:numPr>
          <w:ilvl w:val="1"/>
          <w:numId w:val="24"/>
        </w:numPr>
        <w:autoSpaceDE w:val="0"/>
        <w:autoSpaceDN w:val="0"/>
        <w:adjustRightInd w:val="0"/>
        <w:spacing w:line="360" w:lineRule="auto"/>
        <w:ind w:left="681" w:hanging="227"/>
        <w:jc w:val="both"/>
        <w:rPr>
          <w:rFonts w:ascii="Cambria" w:eastAsia="Times New Roman" w:hAnsi="Cambria" w:cs="Calibri"/>
          <w:sz w:val="18"/>
          <w:szCs w:val="18"/>
        </w:rPr>
      </w:pPr>
      <w:r w:rsidRPr="002F7AEB">
        <w:rPr>
          <w:rFonts w:ascii="Cambria" w:eastAsia="Batang" w:hAnsi="Cambria" w:cs="Calibri"/>
          <w:sz w:val="18"/>
          <w:szCs w:val="18"/>
        </w:rPr>
        <w:t>zmiana danych rejestrowych lub teleadresowych Stron.</w:t>
      </w:r>
    </w:p>
    <w:p w14:paraId="58356E5A" w14:textId="77777777" w:rsidR="008B0162" w:rsidRPr="00B36021" w:rsidRDefault="008B0162" w:rsidP="007F7F76">
      <w:pPr>
        <w:spacing w:before="60"/>
        <w:jc w:val="center"/>
        <w:rPr>
          <w:rFonts w:ascii="Cambria" w:hAnsi="Cambria" w:cs="Arial"/>
          <w:b/>
          <w:sz w:val="18"/>
          <w:szCs w:val="18"/>
        </w:rPr>
      </w:pPr>
      <w:r w:rsidRPr="00B36021">
        <w:rPr>
          <w:rFonts w:ascii="Cambria" w:hAnsi="Cambria" w:cs="Arial"/>
          <w:b/>
          <w:sz w:val="18"/>
          <w:szCs w:val="18"/>
        </w:rPr>
        <w:t>§7</w:t>
      </w:r>
    </w:p>
    <w:p w14:paraId="14D74B57" w14:textId="77777777" w:rsidR="008B0162" w:rsidRPr="00B36021" w:rsidRDefault="008B0162" w:rsidP="007F7F76">
      <w:pPr>
        <w:spacing w:line="360" w:lineRule="auto"/>
        <w:jc w:val="center"/>
        <w:rPr>
          <w:rFonts w:ascii="Cambria" w:hAnsi="Cambria" w:cs="Arial"/>
          <w:b/>
          <w:sz w:val="18"/>
          <w:szCs w:val="18"/>
        </w:rPr>
      </w:pPr>
      <w:r w:rsidRPr="00B36021">
        <w:rPr>
          <w:rFonts w:ascii="Cambria" w:hAnsi="Cambria" w:cs="Arial"/>
          <w:b/>
          <w:sz w:val="18"/>
          <w:szCs w:val="18"/>
        </w:rPr>
        <w:t>ODSTĄPIENIE OD UMOWY</w:t>
      </w:r>
    </w:p>
    <w:p w14:paraId="2271F783" w14:textId="5F5FE1A4" w:rsidR="008B0162" w:rsidRPr="00E07A6E" w:rsidRDefault="007175BB" w:rsidP="009A788C">
      <w:pPr>
        <w:pStyle w:val="Akapitzlist"/>
        <w:spacing w:line="360" w:lineRule="auto"/>
        <w:ind w:left="312" w:hanging="312"/>
        <w:jc w:val="both"/>
        <w:rPr>
          <w:rFonts w:ascii="Cambria" w:hAnsi="Cambria" w:cs="Arial"/>
          <w:sz w:val="18"/>
          <w:szCs w:val="18"/>
        </w:rPr>
      </w:pPr>
      <w:r>
        <w:rPr>
          <w:rFonts w:ascii="Cambria" w:hAnsi="Cambria" w:cs="Arial"/>
          <w:sz w:val="18"/>
          <w:szCs w:val="18"/>
        </w:rPr>
        <w:t>1.</w:t>
      </w:r>
      <w:r w:rsidR="009A788C">
        <w:rPr>
          <w:rFonts w:ascii="Cambria" w:hAnsi="Cambria" w:cs="Arial"/>
          <w:sz w:val="18"/>
          <w:szCs w:val="18"/>
        </w:rPr>
        <w:tab/>
      </w:r>
      <w:r w:rsidR="008B0162" w:rsidRPr="00E17167">
        <w:rPr>
          <w:rFonts w:ascii="Cambria" w:hAnsi="Cambria" w:cs="Arial"/>
          <w:sz w:val="18"/>
          <w:szCs w:val="18"/>
        </w:rPr>
        <w:t>Zamawiającemu przysługuje prawo do odstąpienia od niniejszej umowy, jeżeli zaistnieje istotna zmiana okoliczności, powodująca, że wykonanie umowy nie leży w interesie publicznym, czego nie można było przewidzieć</w:t>
      </w:r>
      <w:r w:rsidR="008B0162">
        <w:rPr>
          <w:rFonts w:ascii="Cambria" w:hAnsi="Cambria" w:cs="Arial"/>
          <w:sz w:val="18"/>
          <w:szCs w:val="18"/>
        </w:rPr>
        <w:t xml:space="preserve"> </w:t>
      </w:r>
      <w:r w:rsidR="008B0162" w:rsidRPr="00E17167">
        <w:rPr>
          <w:rFonts w:ascii="Cambria" w:hAnsi="Cambria" w:cs="Arial"/>
          <w:sz w:val="18"/>
          <w:szCs w:val="18"/>
        </w:rPr>
        <w:t>w czasie zawarcia niniejszej umowy. Odstąpienie od niniejszej umowy może nastąpić w terminie 30 dni od daty powzięcia wiadomości o</w:t>
      </w:r>
      <w:r w:rsidR="00AC44E9">
        <w:rPr>
          <w:rFonts w:ascii="Cambria" w:hAnsi="Cambria" w:cs="Arial"/>
          <w:sz w:val="18"/>
          <w:szCs w:val="18"/>
        </w:rPr>
        <w:t xml:space="preserve"> </w:t>
      </w:r>
      <w:r w:rsidR="008B0162" w:rsidRPr="00E17167">
        <w:rPr>
          <w:rFonts w:ascii="Cambria" w:hAnsi="Cambria" w:cs="Arial"/>
          <w:sz w:val="18"/>
          <w:szCs w:val="18"/>
        </w:rPr>
        <w:t>okolicznościach uzasad</w:t>
      </w:r>
      <w:r w:rsidR="008B0162" w:rsidRPr="00E17167">
        <w:rPr>
          <w:rFonts w:ascii="Cambria" w:hAnsi="Cambria" w:cs="Arial"/>
          <w:sz w:val="18"/>
          <w:szCs w:val="18"/>
        </w:rPr>
        <w:softHyphen/>
        <w:t xml:space="preserve">niających odstąpienie od umowy z powyższych powodów, co wynika z przepisu art. 456 ust. 1 pkt 1) </w:t>
      </w:r>
      <w:r w:rsidR="008B0162">
        <w:rPr>
          <w:rFonts w:ascii="Cambria" w:hAnsi="Cambria" w:cs="Arial"/>
          <w:sz w:val="18"/>
          <w:szCs w:val="18"/>
        </w:rPr>
        <w:t xml:space="preserve">ustawy </w:t>
      </w:r>
      <w:r w:rsidR="008B0162" w:rsidRPr="00E17167">
        <w:rPr>
          <w:rFonts w:ascii="Cambria" w:hAnsi="Cambria" w:cs="Arial"/>
          <w:sz w:val="18"/>
          <w:szCs w:val="18"/>
        </w:rPr>
        <w:t>P</w:t>
      </w:r>
      <w:r w:rsidR="008B0162">
        <w:rPr>
          <w:rFonts w:ascii="Cambria" w:hAnsi="Cambria" w:cs="Arial"/>
          <w:sz w:val="18"/>
          <w:szCs w:val="18"/>
        </w:rPr>
        <w:t>zp</w:t>
      </w:r>
      <w:r w:rsidR="008B0162" w:rsidRPr="00E17167">
        <w:rPr>
          <w:rFonts w:ascii="Cambria" w:hAnsi="Cambria" w:cs="Arial"/>
          <w:sz w:val="18"/>
          <w:szCs w:val="18"/>
        </w:rPr>
        <w:t>.</w:t>
      </w:r>
    </w:p>
    <w:p w14:paraId="09312B31" w14:textId="3757A3C0" w:rsidR="008B0162" w:rsidRPr="00E17167" w:rsidRDefault="007175BB" w:rsidP="009A788C">
      <w:pPr>
        <w:pStyle w:val="Akapitzlist"/>
        <w:spacing w:line="360" w:lineRule="auto"/>
        <w:ind w:left="312" w:hanging="312"/>
        <w:jc w:val="both"/>
        <w:rPr>
          <w:rFonts w:ascii="Cambria" w:hAnsi="Cambria" w:cs="Arial"/>
          <w:sz w:val="18"/>
          <w:szCs w:val="18"/>
        </w:rPr>
      </w:pPr>
      <w:r>
        <w:rPr>
          <w:rFonts w:ascii="Cambria" w:hAnsi="Cambria" w:cs="Arial"/>
          <w:sz w:val="18"/>
          <w:szCs w:val="18"/>
        </w:rPr>
        <w:t>2.</w:t>
      </w:r>
      <w:r w:rsidR="009A788C">
        <w:rPr>
          <w:rFonts w:ascii="Cambria" w:hAnsi="Cambria" w:cs="Arial"/>
          <w:sz w:val="18"/>
          <w:szCs w:val="18"/>
        </w:rPr>
        <w:tab/>
      </w:r>
      <w:r w:rsidR="008B0162" w:rsidRPr="00E17167">
        <w:rPr>
          <w:rFonts w:ascii="Cambria" w:hAnsi="Cambria" w:cs="Arial"/>
          <w:sz w:val="18"/>
          <w:szCs w:val="18"/>
        </w:rPr>
        <w:t>Zamawiającemu przysługuje prawo do odstąpienia od niniejszej umowy również w następują</w:t>
      </w:r>
      <w:r w:rsidR="008B0162" w:rsidRPr="00E17167">
        <w:rPr>
          <w:rFonts w:ascii="Cambria" w:hAnsi="Cambria" w:cs="Arial"/>
          <w:sz w:val="18"/>
          <w:szCs w:val="18"/>
        </w:rPr>
        <w:softHyphen/>
        <w:t>cych okolicznościach:</w:t>
      </w:r>
    </w:p>
    <w:p w14:paraId="3E52BF08" w14:textId="77777777" w:rsidR="008B0162" w:rsidRPr="00E17167" w:rsidRDefault="008B0162" w:rsidP="009A788C">
      <w:pPr>
        <w:pStyle w:val="Akapitzlist"/>
        <w:numPr>
          <w:ilvl w:val="1"/>
          <w:numId w:val="20"/>
        </w:numPr>
        <w:spacing w:line="360" w:lineRule="auto"/>
        <w:ind w:left="681" w:hanging="227"/>
        <w:contextualSpacing w:val="0"/>
        <w:jc w:val="both"/>
        <w:rPr>
          <w:rFonts w:ascii="Cambria" w:hAnsi="Cambria" w:cs="Arial"/>
          <w:sz w:val="18"/>
          <w:szCs w:val="18"/>
        </w:rPr>
      </w:pPr>
      <w:r w:rsidRPr="00E17167">
        <w:rPr>
          <w:rFonts w:ascii="Cambria" w:hAnsi="Cambria" w:cs="Arial"/>
          <w:sz w:val="18"/>
          <w:szCs w:val="18"/>
        </w:rPr>
        <w:t>jeżeli Wykonawca nie rozpoczął wykonywania niniejszej umowy bez uzasadnionych przyczyn lub Wykonawca nie wykonuje lub nienależy</w:t>
      </w:r>
      <w:r w:rsidRPr="00E17167">
        <w:rPr>
          <w:rFonts w:ascii="Cambria" w:hAnsi="Cambria" w:cs="Arial"/>
          <w:sz w:val="18"/>
          <w:szCs w:val="18"/>
        </w:rPr>
        <w:softHyphen/>
        <w:t>cie wykonuje zobowiązania wynikające z treści niniejszej umowy,</w:t>
      </w:r>
    </w:p>
    <w:p w14:paraId="077773A5" w14:textId="77777777" w:rsidR="008B0162" w:rsidRDefault="008B0162" w:rsidP="009A788C">
      <w:pPr>
        <w:pStyle w:val="Akapitzlist"/>
        <w:numPr>
          <w:ilvl w:val="1"/>
          <w:numId w:val="20"/>
        </w:numPr>
        <w:spacing w:line="360" w:lineRule="auto"/>
        <w:ind w:left="681" w:hanging="227"/>
        <w:contextualSpacing w:val="0"/>
        <w:jc w:val="both"/>
        <w:rPr>
          <w:rFonts w:ascii="Cambria" w:hAnsi="Cambria" w:cs="Arial"/>
          <w:sz w:val="18"/>
          <w:szCs w:val="18"/>
        </w:rPr>
      </w:pPr>
      <w:r>
        <w:rPr>
          <w:rFonts w:ascii="Cambria" w:hAnsi="Cambria" w:cs="Arial"/>
          <w:sz w:val="18"/>
          <w:szCs w:val="18"/>
        </w:rPr>
        <w:t xml:space="preserve">jeżeli </w:t>
      </w:r>
      <w:r w:rsidRPr="00EB198D">
        <w:rPr>
          <w:rFonts w:ascii="Cambria" w:hAnsi="Cambria" w:cs="Arial"/>
          <w:sz w:val="18"/>
          <w:szCs w:val="18"/>
        </w:rPr>
        <w:t>Wykonawca z własnej inicjatywy przerwał wykonywanie umowy i przerwa ta trwa dłużej niż 7 dni,</w:t>
      </w:r>
    </w:p>
    <w:p w14:paraId="0C9C3D56" w14:textId="77777777" w:rsidR="008B0162" w:rsidRPr="00C87EA4" w:rsidRDefault="008B0162" w:rsidP="009A788C">
      <w:pPr>
        <w:pStyle w:val="Akapitzlist"/>
        <w:numPr>
          <w:ilvl w:val="1"/>
          <w:numId w:val="20"/>
        </w:numPr>
        <w:spacing w:line="360" w:lineRule="auto"/>
        <w:ind w:left="681" w:hanging="227"/>
        <w:contextualSpacing w:val="0"/>
        <w:jc w:val="both"/>
        <w:rPr>
          <w:rFonts w:ascii="Cambria" w:hAnsi="Cambria" w:cs="Arial"/>
          <w:sz w:val="18"/>
          <w:szCs w:val="18"/>
        </w:rPr>
      </w:pPr>
      <w:r w:rsidRPr="00C87EA4">
        <w:rPr>
          <w:rFonts w:ascii="Cambria" w:hAnsi="Cambria" w:cs="Arial"/>
          <w:sz w:val="18"/>
          <w:szCs w:val="18"/>
        </w:rPr>
        <w:t xml:space="preserve">jeżeli łączna wartość kar umownych naliczonych Wykonawcy przekroczy </w:t>
      </w:r>
      <w:r w:rsidRPr="005149A2">
        <w:rPr>
          <w:rFonts w:ascii="Cambria" w:hAnsi="Cambria" w:cs="Calibri"/>
          <w:sz w:val="18"/>
          <w:szCs w:val="18"/>
        </w:rPr>
        <w:t>8%</w:t>
      </w:r>
      <w:r w:rsidRPr="00C87EA4">
        <w:rPr>
          <w:rFonts w:ascii="Cambria" w:hAnsi="Cambria"/>
          <w:sz w:val="18"/>
          <w:szCs w:val="18"/>
        </w:rPr>
        <w:t xml:space="preserve"> </w:t>
      </w:r>
      <w:r w:rsidRPr="00C87EA4">
        <w:rPr>
          <w:rFonts w:ascii="Cambria" w:hAnsi="Cambria" w:cs="Arial"/>
          <w:sz w:val="18"/>
          <w:szCs w:val="18"/>
        </w:rPr>
        <w:t>kwoty</w:t>
      </w:r>
      <w:r>
        <w:rPr>
          <w:rFonts w:ascii="Cambria" w:hAnsi="Cambria" w:cs="Arial"/>
          <w:sz w:val="18"/>
          <w:szCs w:val="18"/>
        </w:rPr>
        <w:t xml:space="preserve"> brutto</w:t>
      </w:r>
      <w:r w:rsidRPr="00C87EA4">
        <w:rPr>
          <w:rFonts w:ascii="Cambria" w:hAnsi="Cambria" w:cs="Arial"/>
          <w:sz w:val="18"/>
          <w:szCs w:val="18"/>
        </w:rPr>
        <w:t xml:space="preserve"> określonej w §3 ust.</w:t>
      </w:r>
      <w:r>
        <w:rPr>
          <w:rFonts w:ascii="Cambria" w:hAnsi="Cambria" w:cs="Arial"/>
          <w:sz w:val="18"/>
          <w:szCs w:val="18"/>
        </w:rPr>
        <w:t> </w:t>
      </w:r>
      <w:r w:rsidRPr="00C87EA4">
        <w:rPr>
          <w:rFonts w:ascii="Cambria" w:hAnsi="Cambria" w:cs="Arial"/>
          <w:sz w:val="18"/>
          <w:szCs w:val="18"/>
        </w:rPr>
        <w:t>1 umowy,</w:t>
      </w:r>
    </w:p>
    <w:p w14:paraId="60E9CF27" w14:textId="77777777" w:rsidR="008B0162" w:rsidRPr="00EB198D" w:rsidRDefault="008B0162" w:rsidP="009A788C">
      <w:pPr>
        <w:pStyle w:val="Akapitzlist"/>
        <w:numPr>
          <w:ilvl w:val="1"/>
          <w:numId w:val="20"/>
        </w:numPr>
        <w:spacing w:line="360" w:lineRule="auto"/>
        <w:ind w:left="681" w:hanging="227"/>
        <w:contextualSpacing w:val="0"/>
        <w:jc w:val="both"/>
        <w:rPr>
          <w:rFonts w:ascii="Cambria" w:hAnsi="Cambria" w:cs="Arial"/>
          <w:sz w:val="18"/>
          <w:szCs w:val="18"/>
        </w:rPr>
      </w:pPr>
      <w:r w:rsidRPr="00E17167">
        <w:rPr>
          <w:rFonts w:ascii="Cambria" w:hAnsi="Cambria" w:cs="Arial"/>
          <w:sz w:val="18"/>
          <w:szCs w:val="18"/>
        </w:rPr>
        <w:t xml:space="preserve">w razie </w:t>
      </w:r>
      <w:r>
        <w:rPr>
          <w:rFonts w:ascii="Cambria" w:hAnsi="Cambria" w:cs="Arial"/>
          <w:sz w:val="18"/>
          <w:szCs w:val="18"/>
        </w:rPr>
        <w:t>trzykrotnej zwłoki</w:t>
      </w:r>
      <w:r w:rsidRPr="00E17167">
        <w:rPr>
          <w:rFonts w:ascii="Cambria" w:hAnsi="Cambria" w:cs="Arial"/>
          <w:sz w:val="18"/>
          <w:szCs w:val="18"/>
        </w:rPr>
        <w:t xml:space="preserve"> w dostawie lub trzykrotnego przesłania asorty</w:t>
      </w:r>
      <w:r w:rsidRPr="00E17167">
        <w:rPr>
          <w:rFonts w:ascii="Cambria" w:hAnsi="Cambria" w:cs="Arial"/>
          <w:sz w:val="18"/>
          <w:szCs w:val="18"/>
        </w:rPr>
        <w:softHyphen/>
        <w:t xml:space="preserve">mentu </w:t>
      </w:r>
      <w:r>
        <w:rPr>
          <w:rFonts w:ascii="Cambria" w:hAnsi="Cambria" w:cs="Arial"/>
          <w:sz w:val="18"/>
          <w:szCs w:val="18"/>
        </w:rPr>
        <w:t>niezgod</w:t>
      </w:r>
      <w:r>
        <w:rPr>
          <w:rFonts w:ascii="Cambria" w:hAnsi="Cambria" w:cs="Arial"/>
          <w:sz w:val="18"/>
          <w:szCs w:val="18"/>
        </w:rPr>
        <w:softHyphen/>
        <w:t xml:space="preserve">nego ze złożoną ofertą, </w:t>
      </w:r>
      <w:r w:rsidR="00601CAF">
        <w:rPr>
          <w:rFonts w:ascii="Cambria" w:hAnsi="Cambria" w:cs="Arial"/>
          <w:sz w:val="18"/>
          <w:szCs w:val="18"/>
        </w:rPr>
        <w:t>na </w:t>
      </w:r>
      <w:r w:rsidRPr="00E17167">
        <w:rPr>
          <w:rFonts w:ascii="Cambria" w:hAnsi="Cambria" w:cs="Arial"/>
          <w:sz w:val="18"/>
          <w:szCs w:val="18"/>
        </w:rPr>
        <w:t>podstawie której niniejszą umowę</w:t>
      </w:r>
      <w:r>
        <w:rPr>
          <w:rFonts w:ascii="Cambria" w:hAnsi="Cambria" w:cs="Arial"/>
          <w:sz w:val="18"/>
          <w:szCs w:val="18"/>
        </w:rPr>
        <w:t xml:space="preserve"> </w:t>
      </w:r>
      <w:r w:rsidRPr="00E17167">
        <w:rPr>
          <w:rFonts w:ascii="Cambria" w:hAnsi="Cambria" w:cs="Arial"/>
          <w:sz w:val="18"/>
          <w:szCs w:val="18"/>
        </w:rPr>
        <w:t>zawarto.</w:t>
      </w:r>
    </w:p>
    <w:p w14:paraId="04BCECE1" w14:textId="53B9C601" w:rsidR="008B0162" w:rsidRPr="00EB198D" w:rsidRDefault="008B0162" w:rsidP="009A788C">
      <w:pPr>
        <w:spacing w:line="360" w:lineRule="auto"/>
        <w:ind w:left="312" w:hanging="312"/>
        <w:jc w:val="both"/>
        <w:rPr>
          <w:rFonts w:ascii="Cambria" w:hAnsi="Cambria" w:cs="Arial"/>
          <w:sz w:val="18"/>
          <w:szCs w:val="18"/>
        </w:rPr>
      </w:pPr>
      <w:r>
        <w:rPr>
          <w:rFonts w:ascii="Cambria" w:hAnsi="Cambria" w:cs="Arial"/>
          <w:sz w:val="18"/>
          <w:szCs w:val="18"/>
        </w:rPr>
        <w:lastRenderedPageBreak/>
        <w:t>3.</w:t>
      </w:r>
      <w:r w:rsidR="009A788C">
        <w:rPr>
          <w:rFonts w:ascii="Cambria" w:hAnsi="Cambria" w:cs="Arial"/>
          <w:sz w:val="18"/>
          <w:szCs w:val="18"/>
        </w:rPr>
        <w:tab/>
      </w:r>
      <w:r w:rsidRPr="00EB198D">
        <w:rPr>
          <w:rFonts w:ascii="Cambria" w:hAnsi="Cambria" w:cs="Arial"/>
          <w:sz w:val="18"/>
          <w:szCs w:val="18"/>
        </w:rPr>
        <w:t>Oświadczenie o odstąpieniu od umowy należy złożyć drugiej Stronie w terminie 30 dni od daty powzięcia wiadomości o wystąpieniu okoliczności uzasadniających odstąpienie. Oświadczenie o odstąpieniu należy złożyć wyłącznie w</w:t>
      </w:r>
      <w:r w:rsidR="00B85048">
        <w:rPr>
          <w:rFonts w:ascii="Cambria" w:hAnsi="Cambria" w:cs="Arial"/>
          <w:sz w:val="18"/>
          <w:szCs w:val="18"/>
        </w:rPr>
        <w:t> </w:t>
      </w:r>
      <w:r w:rsidRPr="00EB198D">
        <w:rPr>
          <w:rFonts w:ascii="Cambria" w:hAnsi="Cambria" w:cs="Arial"/>
          <w:sz w:val="18"/>
          <w:szCs w:val="18"/>
        </w:rPr>
        <w:t>formie pisem</w:t>
      </w:r>
      <w:r w:rsidRPr="00EB198D">
        <w:rPr>
          <w:rFonts w:ascii="Cambria" w:hAnsi="Cambria" w:cs="Arial"/>
          <w:sz w:val="18"/>
          <w:szCs w:val="18"/>
        </w:rPr>
        <w:softHyphen/>
        <w:t>nej z podaniem uzasadnienia jego dokonania, pod rygorem nieważności.</w:t>
      </w:r>
      <w:r>
        <w:rPr>
          <w:rFonts w:ascii="Cambria" w:hAnsi="Cambria" w:cs="Arial"/>
          <w:sz w:val="18"/>
          <w:szCs w:val="18"/>
        </w:rPr>
        <w:t xml:space="preserve"> </w:t>
      </w:r>
      <w:r w:rsidRPr="00332740">
        <w:rPr>
          <w:rFonts w:ascii="Cambria" w:hAnsi="Cambria" w:cs="Arial"/>
          <w:sz w:val="18"/>
          <w:szCs w:val="18"/>
        </w:rPr>
        <w:t>Odstąpienie od umowy uznaje się za skuteczne z chwilą doręczenia Wyko</w:t>
      </w:r>
      <w:r w:rsidRPr="00332740">
        <w:rPr>
          <w:rFonts w:ascii="Cambria" w:hAnsi="Cambria" w:cs="Arial"/>
          <w:sz w:val="18"/>
          <w:szCs w:val="18"/>
        </w:rPr>
        <w:softHyphen/>
        <w:t>nawcy pisemnego oświadczenia.</w:t>
      </w:r>
    </w:p>
    <w:p w14:paraId="5ED821D1" w14:textId="283CA04A" w:rsidR="008B0162" w:rsidRPr="00332740" w:rsidRDefault="008B0162" w:rsidP="009A788C">
      <w:pPr>
        <w:spacing w:line="360" w:lineRule="auto"/>
        <w:ind w:left="312" w:hanging="312"/>
        <w:jc w:val="both"/>
        <w:rPr>
          <w:rFonts w:ascii="Cambria" w:hAnsi="Cambria"/>
          <w:sz w:val="18"/>
          <w:szCs w:val="18"/>
        </w:rPr>
      </w:pPr>
      <w:r>
        <w:rPr>
          <w:rFonts w:ascii="Cambria" w:hAnsi="Cambria"/>
          <w:sz w:val="18"/>
          <w:szCs w:val="18"/>
        </w:rPr>
        <w:t>4.</w:t>
      </w:r>
      <w:r w:rsidR="009A788C">
        <w:rPr>
          <w:rFonts w:ascii="Cambria" w:hAnsi="Cambria"/>
          <w:sz w:val="18"/>
          <w:szCs w:val="18"/>
        </w:rPr>
        <w:tab/>
      </w:r>
      <w:r w:rsidRPr="00EB198D">
        <w:rPr>
          <w:rFonts w:ascii="Cambria" w:hAnsi="Cambria"/>
          <w:sz w:val="18"/>
          <w:szCs w:val="18"/>
        </w:rPr>
        <w:t>W razie wykonania przez Zamawiającego prawa odstąpienia, umowa uważana jest za niezawartą co do niezrea-lizowanej części przed</w:t>
      </w:r>
      <w:r w:rsidRPr="00EB198D">
        <w:rPr>
          <w:rFonts w:ascii="Cambria" w:hAnsi="Cambria"/>
          <w:sz w:val="18"/>
          <w:szCs w:val="18"/>
        </w:rPr>
        <w:softHyphen/>
        <w:t>miotu umowy, a wynikające z umowy wynagrodzenie Wykonawcy, o którym mowa w §3 ust. 1 umowy ulegnie proporcjonalnemu zmniejszeniu. W zakresie wykonanym przed datą odstąpienia umowa zachowuje pełną ważność.</w:t>
      </w:r>
    </w:p>
    <w:p w14:paraId="249643F7" w14:textId="77777777" w:rsidR="008B0162" w:rsidRPr="00B36021" w:rsidRDefault="008B0162" w:rsidP="003D1354">
      <w:pPr>
        <w:spacing w:before="60"/>
        <w:jc w:val="center"/>
        <w:rPr>
          <w:rFonts w:ascii="Cambria" w:hAnsi="Cambria" w:cs="Arial"/>
          <w:b/>
          <w:sz w:val="18"/>
          <w:szCs w:val="18"/>
        </w:rPr>
      </w:pPr>
      <w:r w:rsidRPr="00B36021">
        <w:rPr>
          <w:rFonts w:ascii="Cambria" w:hAnsi="Cambria" w:cs="Arial"/>
          <w:b/>
          <w:sz w:val="18"/>
          <w:szCs w:val="18"/>
        </w:rPr>
        <w:t>§8</w:t>
      </w:r>
    </w:p>
    <w:p w14:paraId="33BA29EE" w14:textId="77777777" w:rsidR="008B0162" w:rsidRPr="00B36021" w:rsidRDefault="008B0162" w:rsidP="003D1354">
      <w:pPr>
        <w:spacing w:line="360" w:lineRule="auto"/>
        <w:jc w:val="center"/>
        <w:rPr>
          <w:rFonts w:ascii="Cambria" w:hAnsi="Cambria" w:cs="Arial"/>
          <w:b/>
          <w:sz w:val="18"/>
          <w:szCs w:val="18"/>
        </w:rPr>
      </w:pPr>
      <w:r w:rsidRPr="00B36021">
        <w:rPr>
          <w:rFonts w:ascii="Cambria" w:hAnsi="Cambria" w:cs="Arial"/>
          <w:b/>
          <w:sz w:val="18"/>
          <w:szCs w:val="18"/>
        </w:rPr>
        <w:t>ROZWIĄZYWANIE SPORÓW</w:t>
      </w:r>
    </w:p>
    <w:p w14:paraId="4BEBE6F5" w14:textId="77777777" w:rsidR="005A536D" w:rsidRPr="00CE3988" w:rsidRDefault="005A536D" w:rsidP="005A536D">
      <w:pPr>
        <w:widowControl w:val="0"/>
        <w:numPr>
          <w:ilvl w:val="0"/>
          <w:numId w:val="25"/>
        </w:numPr>
        <w:spacing w:line="360" w:lineRule="auto"/>
        <w:ind w:left="312" w:hanging="312"/>
        <w:jc w:val="both"/>
        <w:rPr>
          <w:rFonts w:ascii="Cambria" w:eastAsia="Times New Roman" w:hAnsi="Cambria" w:cs="Calibri"/>
          <w:sz w:val="18"/>
          <w:szCs w:val="18"/>
          <w:lang w:eastAsia="en-US"/>
        </w:rPr>
      </w:pPr>
      <w:r w:rsidRPr="00D16530">
        <w:rPr>
          <w:rFonts w:ascii="Cambria" w:hAnsi="Cambria" w:cs="Calibri"/>
          <w:sz w:val="18"/>
          <w:szCs w:val="18"/>
        </w:rPr>
        <w:t>Dla rozpoznania sporów wynikłych z treści niniejszej umowy Strony przyjmują jurysdykcję krajową sądów polskich. Spory wynikające z treści niniejszej umowy rozstrzygane będą przed sądem powszechnym miejscowo i rzeczowo właściwym dla siedziby Zamawiającego (Oddziału w Gliwicach).</w:t>
      </w:r>
    </w:p>
    <w:p w14:paraId="241FEB49" w14:textId="352BBC1F" w:rsidR="008605BF" w:rsidRPr="00A932FA" w:rsidRDefault="005A536D" w:rsidP="00A932FA">
      <w:pPr>
        <w:widowControl w:val="0"/>
        <w:numPr>
          <w:ilvl w:val="0"/>
          <w:numId w:val="25"/>
        </w:numPr>
        <w:spacing w:line="360" w:lineRule="auto"/>
        <w:ind w:left="312" w:hanging="312"/>
        <w:jc w:val="both"/>
        <w:rPr>
          <w:rFonts w:ascii="Cambria" w:eastAsia="Times New Roman" w:hAnsi="Cambria" w:cs="Calibri"/>
          <w:sz w:val="18"/>
          <w:szCs w:val="18"/>
          <w:lang w:eastAsia="en-US"/>
        </w:rPr>
      </w:pPr>
      <w:r w:rsidRPr="00D16530">
        <w:rPr>
          <w:rFonts w:ascii="Cambria" w:hAnsi="Cambria" w:cs="Calibri"/>
          <w:sz w:val="18"/>
          <w:szCs w:val="18"/>
        </w:rPr>
        <w:t xml:space="preserve">W sprawach nieuregulowanych niniejszą umową mają zastosowanie przepisy powszechnie obowiązującego prawa, w tym w szczególności: prawa zamówień </w:t>
      </w:r>
      <w:r w:rsidRPr="00B36021">
        <w:rPr>
          <w:rFonts w:ascii="Cambria" w:hAnsi="Cambria" w:cs="Calibri"/>
          <w:sz w:val="18"/>
          <w:szCs w:val="18"/>
        </w:rPr>
        <w:t>publicznych, kodeksu cywilnego.</w:t>
      </w:r>
    </w:p>
    <w:p w14:paraId="29E3D5A9" w14:textId="28CC7E17" w:rsidR="008B0162" w:rsidRPr="00B36021" w:rsidRDefault="008B0162" w:rsidP="00400888">
      <w:pPr>
        <w:spacing w:before="60"/>
        <w:jc w:val="center"/>
        <w:rPr>
          <w:rFonts w:ascii="Cambria" w:hAnsi="Cambria" w:cs="Arial"/>
          <w:b/>
          <w:sz w:val="18"/>
          <w:szCs w:val="18"/>
        </w:rPr>
      </w:pPr>
      <w:r w:rsidRPr="00B36021">
        <w:rPr>
          <w:rFonts w:ascii="Cambria" w:hAnsi="Cambria" w:cs="Arial"/>
          <w:b/>
          <w:sz w:val="18"/>
          <w:szCs w:val="18"/>
        </w:rPr>
        <w:t>§9</w:t>
      </w:r>
    </w:p>
    <w:p w14:paraId="2488817F" w14:textId="77777777" w:rsidR="008B0162" w:rsidRPr="00B36021" w:rsidRDefault="008B0162" w:rsidP="00400888">
      <w:pPr>
        <w:spacing w:line="360" w:lineRule="auto"/>
        <w:jc w:val="center"/>
        <w:rPr>
          <w:rFonts w:ascii="Cambria" w:hAnsi="Cambria" w:cs="Arial"/>
          <w:b/>
          <w:sz w:val="18"/>
          <w:szCs w:val="18"/>
        </w:rPr>
      </w:pPr>
      <w:r w:rsidRPr="00B36021">
        <w:rPr>
          <w:rFonts w:ascii="Cambria" w:hAnsi="Cambria" w:cs="Arial"/>
          <w:b/>
          <w:sz w:val="18"/>
          <w:szCs w:val="18"/>
        </w:rPr>
        <w:t>KLAUZULA SALWATORYJNA</w:t>
      </w:r>
    </w:p>
    <w:p w14:paraId="57851471" w14:textId="6A60F314" w:rsidR="00AC44E9" w:rsidRPr="00A21B10" w:rsidRDefault="008B0162" w:rsidP="00A21B10">
      <w:pPr>
        <w:spacing w:line="360" w:lineRule="auto"/>
        <w:jc w:val="both"/>
        <w:rPr>
          <w:rFonts w:ascii="Cambria" w:hAnsi="Cambria" w:cs="Arial"/>
          <w:sz w:val="18"/>
          <w:szCs w:val="18"/>
        </w:rPr>
      </w:pPr>
      <w:r w:rsidRPr="00400888">
        <w:rPr>
          <w:rFonts w:ascii="Cambria" w:hAnsi="Cambria" w:cs="Arial"/>
          <w:sz w:val="18"/>
          <w:szCs w:val="18"/>
        </w:rPr>
        <w:t>Jeżeli jakiekolwiek postanowienie niniejszej umowy zostanie uznane przez sąd właściwy lub inny upoważniony organ za nieważne, podlegające unieważnieniu, pozbawione mocy prawnej, nieobowiązujące lub niewykonalne, pozostałe postanowienie niniejszej umowy będą nadal uważane za w pełni obowiązujące i wiążące.</w:t>
      </w:r>
    </w:p>
    <w:p w14:paraId="66103492" w14:textId="5CB4907F" w:rsidR="008B0162" w:rsidRPr="008605BF" w:rsidRDefault="008B0162" w:rsidP="00E57C9C">
      <w:pPr>
        <w:spacing w:before="60"/>
        <w:jc w:val="center"/>
        <w:rPr>
          <w:rFonts w:ascii="Cambria" w:hAnsi="Cambria" w:cs="Arial"/>
          <w:b/>
          <w:sz w:val="18"/>
          <w:szCs w:val="18"/>
        </w:rPr>
      </w:pPr>
      <w:r w:rsidRPr="008605BF">
        <w:rPr>
          <w:rFonts w:ascii="Cambria" w:hAnsi="Cambria" w:cs="Arial"/>
          <w:b/>
          <w:sz w:val="18"/>
          <w:szCs w:val="18"/>
        </w:rPr>
        <w:t>§10</w:t>
      </w:r>
    </w:p>
    <w:p w14:paraId="16BDA04E" w14:textId="77777777" w:rsidR="008B0162" w:rsidRPr="008605BF" w:rsidRDefault="008B0162" w:rsidP="00E57C9C">
      <w:pPr>
        <w:spacing w:line="360" w:lineRule="auto"/>
        <w:jc w:val="center"/>
        <w:rPr>
          <w:rFonts w:ascii="Cambria" w:hAnsi="Cambria" w:cs="Arial"/>
          <w:b/>
          <w:sz w:val="18"/>
          <w:szCs w:val="18"/>
        </w:rPr>
      </w:pPr>
      <w:r w:rsidRPr="008605BF">
        <w:rPr>
          <w:rFonts w:ascii="Cambria" w:hAnsi="Cambria" w:cs="Arial"/>
          <w:b/>
          <w:sz w:val="18"/>
          <w:szCs w:val="18"/>
        </w:rPr>
        <w:t>POSTANOWIENIA KOŃCOWE</w:t>
      </w:r>
    </w:p>
    <w:p w14:paraId="3FC777E8" w14:textId="77777777" w:rsidR="00470E30" w:rsidRPr="00427347" w:rsidRDefault="00470E30" w:rsidP="00470E30">
      <w:pPr>
        <w:spacing w:line="360" w:lineRule="auto"/>
        <w:ind w:left="312" w:hanging="312"/>
        <w:jc w:val="both"/>
        <w:rPr>
          <w:rFonts w:ascii="Cambria" w:eastAsia="Times New Roman" w:hAnsi="Cambria" w:cs="Calibri"/>
          <w:sz w:val="18"/>
          <w:szCs w:val="18"/>
        </w:rPr>
      </w:pPr>
      <w:r w:rsidRPr="00427347">
        <w:rPr>
          <w:rFonts w:ascii="Cambria" w:eastAsia="Times New Roman" w:hAnsi="Cambria" w:cs="Calibri"/>
          <w:sz w:val="18"/>
          <w:szCs w:val="18"/>
        </w:rPr>
        <w:t>1.</w:t>
      </w:r>
      <w:r w:rsidRPr="00427347">
        <w:rPr>
          <w:rFonts w:ascii="Cambria" w:eastAsia="Times New Roman" w:hAnsi="Cambria" w:cs="Calibri"/>
          <w:sz w:val="18"/>
          <w:szCs w:val="18"/>
        </w:rPr>
        <w:tab/>
        <w:t xml:space="preserve">Umowa została sporządzona w dwóch jednobrzmiących egzemplarzach po jednym egzemplarzu dla każdej ze Stron / umowa została zawarta w formie elektronicznej i podpisana przez Strony kwalifikowanym podpisem elektronicznym.* </w:t>
      </w:r>
      <w:r w:rsidRPr="00427347">
        <w:rPr>
          <w:rFonts w:ascii="Cambria" w:eastAsia="Times New Roman" w:hAnsi="Cambria" w:cs="Helvetica Neue"/>
          <w:color w:val="000000"/>
          <w:sz w:val="18"/>
          <w:szCs w:val="18"/>
        </w:rPr>
        <w:t>(</w:t>
      </w:r>
      <w:r w:rsidRPr="00427347">
        <w:rPr>
          <w:rFonts w:ascii="Cambria" w:eastAsia="Times New Roman" w:hAnsi="Cambria" w:cs="Helvetica Neue"/>
          <w:bCs/>
          <w:color w:val="000000"/>
          <w:sz w:val="18"/>
          <w:szCs w:val="18"/>
        </w:rPr>
        <w:t>*niepotrzebne skreślić).</w:t>
      </w:r>
    </w:p>
    <w:p w14:paraId="4D1B4475" w14:textId="1C419C23" w:rsidR="008B0162" w:rsidRDefault="008B0162" w:rsidP="00470E30">
      <w:pPr>
        <w:spacing w:line="360" w:lineRule="auto"/>
        <w:ind w:left="312" w:hanging="312"/>
        <w:jc w:val="both"/>
        <w:rPr>
          <w:rFonts w:ascii="Cambria" w:hAnsi="Cambria" w:cs="Arial"/>
          <w:sz w:val="18"/>
          <w:szCs w:val="18"/>
        </w:rPr>
      </w:pPr>
      <w:r>
        <w:rPr>
          <w:rFonts w:ascii="Cambria" w:hAnsi="Cambria" w:cs="Arial"/>
          <w:sz w:val="18"/>
          <w:szCs w:val="18"/>
        </w:rPr>
        <w:t xml:space="preserve">2. </w:t>
      </w:r>
      <w:r w:rsidR="00470E30">
        <w:rPr>
          <w:rFonts w:ascii="Cambria" w:hAnsi="Cambria" w:cs="Arial"/>
          <w:sz w:val="18"/>
          <w:szCs w:val="18"/>
        </w:rPr>
        <w:tab/>
      </w:r>
      <w:r>
        <w:rPr>
          <w:rFonts w:ascii="Cambria" w:hAnsi="Cambria" w:cs="Arial"/>
          <w:sz w:val="18"/>
          <w:szCs w:val="18"/>
        </w:rPr>
        <w:t>Przedstawicielem Zamawiającego odpowiedzialnym za realizację umowy jest:</w:t>
      </w:r>
    </w:p>
    <w:p w14:paraId="2A1E11D9" w14:textId="77777777" w:rsidR="008B0162" w:rsidRDefault="008B0162" w:rsidP="00470E30">
      <w:pPr>
        <w:spacing w:line="360" w:lineRule="auto"/>
        <w:ind w:left="454"/>
        <w:jc w:val="both"/>
        <w:rPr>
          <w:rFonts w:ascii="Cambria" w:hAnsi="Cambria" w:cs="Arial"/>
          <w:sz w:val="18"/>
          <w:szCs w:val="18"/>
        </w:rPr>
      </w:pPr>
      <w:r w:rsidRPr="00F70ABC">
        <w:rPr>
          <w:rFonts w:ascii="Cambria" w:hAnsi="Cambria" w:cs="Arial"/>
          <w:sz w:val="18"/>
          <w:szCs w:val="18"/>
        </w:rPr>
        <w:t>1) </w:t>
      </w:r>
      <w:r>
        <w:rPr>
          <w:rFonts w:ascii="Cambria" w:hAnsi="Cambria" w:cs="Arial"/>
          <w:sz w:val="18"/>
          <w:szCs w:val="18"/>
        </w:rPr>
        <w:t>w zakresie wykonania niniejszej umowy:</w:t>
      </w:r>
    </w:p>
    <w:p w14:paraId="5E9F8766" w14:textId="77777777" w:rsidR="008B0162" w:rsidRDefault="008B0162" w:rsidP="00470E30">
      <w:pPr>
        <w:spacing w:line="360" w:lineRule="auto"/>
        <w:ind w:left="284" w:firstLine="170"/>
        <w:jc w:val="both"/>
        <w:rPr>
          <w:rFonts w:ascii="Cambria" w:hAnsi="Cambria" w:cs="Arial"/>
          <w:sz w:val="18"/>
          <w:szCs w:val="18"/>
        </w:rPr>
      </w:pPr>
      <w:r w:rsidRPr="00F70ABC">
        <w:rPr>
          <w:rFonts w:ascii="Cambria" w:hAnsi="Cambria" w:cs="Arial"/>
          <w:sz w:val="18"/>
          <w:szCs w:val="18"/>
        </w:rPr>
        <w:t xml:space="preserve">Kierownik </w:t>
      </w:r>
      <w:r>
        <w:rPr>
          <w:rFonts w:ascii="Cambria" w:hAnsi="Cambria" w:cs="Arial"/>
          <w:sz w:val="18"/>
          <w:szCs w:val="18"/>
        </w:rPr>
        <w:t>Działu Żywienia lub osoba przez niego wskazana, tj.</w:t>
      </w:r>
    </w:p>
    <w:p w14:paraId="291A3E88" w14:textId="77777777" w:rsidR="008B0162" w:rsidRPr="00D55899" w:rsidRDefault="008B0162" w:rsidP="00470E30">
      <w:pPr>
        <w:spacing w:line="360" w:lineRule="auto"/>
        <w:ind w:left="284" w:firstLine="170"/>
        <w:jc w:val="both"/>
        <w:rPr>
          <w:rFonts w:ascii="Cambria" w:hAnsi="Cambria" w:cs="Arial"/>
          <w:sz w:val="18"/>
          <w:szCs w:val="18"/>
          <w:lang w:val="de-DE"/>
        </w:rPr>
      </w:pPr>
      <w:r w:rsidRPr="00D55899">
        <w:rPr>
          <w:rFonts w:ascii="Cambria" w:hAnsi="Cambria" w:cs="Arial"/>
          <w:sz w:val="18"/>
          <w:szCs w:val="18"/>
          <w:lang w:val="de-DE"/>
        </w:rPr>
        <w:t>_________________________________ kontakt: tel. _________________________________, e-mail: _________________________________</w:t>
      </w:r>
    </w:p>
    <w:p w14:paraId="6EDD9F26" w14:textId="77777777" w:rsidR="008B0162" w:rsidRDefault="008B0162" w:rsidP="00470E30">
      <w:pPr>
        <w:spacing w:line="360" w:lineRule="auto"/>
        <w:ind w:left="284" w:firstLine="170"/>
        <w:jc w:val="both"/>
        <w:rPr>
          <w:rFonts w:ascii="Cambria" w:hAnsi="Cambria" w:cs="Arial"/>
          <w:sz w:val="18"/>
          <w:szCs w:val="18"/>
        </w:rPr>
      </w:pPr>
      <w:r w:rsidRPr="00D55899">
        <w:rPr>
          <w:rFonts w:ascii="Cambria" w:hAnsi="Cambria" w:cs="Arial"/>
          <w:sz w:val="18"/>
          <w:szCs w:val="18"/>
          <w:lang w:val="de-DE"/>
        </w:rPr>
        <w:t xml:space="preserve">_________________________________ kontakt: tel. </w:t>
      </w:r>
      <w:r w:rsidRPr="005F66D0">
        <w:rPr>
          <w:rFonts w:ascii="Cambria" w:hAnsi="Cambria" w:cs="Arial"/>
          <w:sz w:val="18"/>
          <w:szCs w:val="18"/>
        </w:rPr>
        <w:t>_________________________________, e-mail:  _________________________________</w:t>
      </w:r>
    </w:p>
    <w:p w14:paraId="472F7A67" w14:textId="77777777" w:rsidR="008B0162" w:rsidRDefault="008B0162" w:rsidP="00470E30">
      <w:pPr>
        <w:spacing w:line="360" w:lineRule="auto"/>
        <w:ind w:left="284" w:firstLine="170"/>
        <w:jc w:val="both"/>
        <w:rPr>
          <w:rFonts w:ascii="Cambria" w:hAnsi="Cambria" w:cs="Arial"/>
          <w:sz w:val="18"/>
          <w:szCs w:val="18"/>
        </w:rPr>
      </w:pPr>
      <w:r w:rsidRPr="000D241A">
        <w:rPr>
          <w:rFonts w:ascii="Cambria" w:hAnsi="Cambria" w:cs="Arial"/>
          <w:sz w:val="18"/>
          <w:szCs w:val="18"/>
        </w:rPr>
        <w:t>2) w</w:t>
      </w:r>
      <w:r>
        <w:rPr>
          <w:rFonts w:ascii="Cambria" w:hAnsi="Cambria" w:cs="Arial"/>
          <w:sz w:val="18"/>
          <w:szCs w:val="18"/>
        </w:rPr>
        <w:t xml:space="preserve"> </w:t>
      </w:r>
      <w:r w:rsidRPr="000D241A">
        <w:rPr>
          <w:rFonts w:ascii="Cambria" w:hAnsi="Cambria" w:cs="Arial"/>
          <w:sz w:val="18"/>
          <w:szCs w:val="18"/>
        </w:rPr>
        <w:t xml:space="preserve">zakresie dotyczącym </w:t>
      </w:r>
      <w:r>
        <w:rPr>
          <w:rFonts w:ascii="Cambria" w:hAnsi="Cambria" w:cs="Arial"/>
          <w:sz w:val="18"/>
          <w:szCs w:val="18"/>
        </w:rPr>
        <w:t>prawidłowego przyjęcia towaru:</w:t>
      </w:r>
    </w:p>
    <w:p w14:paraId="0377962A" w14:textId="77777777" w:rsidR="008B0162" w:rsidRDefault="008B0162" w:rsidP="00470E30">
      <w:pPr>
        <w:spacing w:line="360" w:lineRule="auto"/>
        <w:ind w:left="284" w:firstLine="170"/>
        <w:jc w:val="both"/>
        <w:rPr>
          <w:rFonts w:ascii="Cambria" w:hAnsi="Cambria" w:cs="Arial"/>
          <w:sz w:val="18"/>
          <w:szCs w:val="18"/>
        </w:rPr>
      </w:pPr>
      <w:r w:rsidRPr="00F70ABC">
        <w:rPr>
          <w:rFonts w:ascii="Cambria" w:hAnsi="Cambria" w:cs="Arial"/>
          <w:sz w:val="18"/>
          <w:szCs w:val="18"/>
        </w:rPr>
        <w:t xml:space="preserve">Kierownik </w:t>
      </w:r>
      <w:r>
        <w:rPr>
          <w:rFonts w:ascii="Cambria" w:hAnsi="Cambria" w:cs="Arial"/>
          <w:sz w:val="18"/>
          <w:szCs w:val="18"/>
        </w:rPr>
        <w:t>Działu Żywienia lub osoba przez niego wskazana, tj.</w:t>
      </w:r>
    </w:p>
    <w:p w14:paraId="1DC88D72" w14:textId="77777777" w:rsidR="008B0162" w:rsidRPr="00D55899" w:rsidRDefault="008B0162" w:rsidP="00470E30">
      <w:pPr>
        <w:spacing w:line="360" w:lineRule="auto"/>
        <w:ind w:left="284" w:firstLine="170"/>
        <w:jc w:val="both"/>
        <w:rPr>
          <w:rFonts w:ascii="Cambria" w:hAnsi="Cambria" w:cs="Arial"/>
          <w:sz w:val="18"/>
          <w:szCs w:val="18"/>
          <w:lang w:val="de-DE"/>
        </w:rPr>
      </w:pPr>
      <w:r w:rsidRPr="00D55899">
        <w:rPr>
          <w:rFonts w:ascii="Cambria" w:hAnsi="Cambria" w:cs="Arial"/>
          <w:sz w:val="18"/>
          <w:szCs w:val="18"/>
          <w:lang w:val="de-DE"/>
        </w:rPr>
        <w:t>_________________________________ kontakt: tel. _________________________________, e-mail: _________________________________</w:t>
      </w:r>
    </w:p>
    <w:p w14:paraId="31E70D21" w14:textId="77777777" w:rsidR="008B0162" w:rsidRDefault="008B0162" w:rsidP="00470E30">
      <w:pPr>
        <w:spacing w:line="360" w:lineRule="auto"/>
        <w:ind w:left="284" w:firstLine="170"/>
        <w:jc w:val="both"/>
        <w:rPr>
          <w:rFonts w:ascii="Cambria" w:hAnsi="Cambria" w:cs="Arial"/>
          <w:sz w:val="18"/>
          <w:szCs w:val="18"/>
        </w:rPr>
      </w:pPr>
      <w:r w:rsidRPr="00D55899">
        <w:rPr>
          <w:rFonts w:ascii="Cambria" w:hAnsi="Cambria" w:cs="Arial"/>
          <w:sz w:val="18"/>
          <w:szCs w:val="18"/>
          <w:lang w:val="de-DE"/>
        </w:rPr>
        <w:t xml:space="preserve">_________________________________ kontakt: tel. </w:t>
      </w:r>
      <w:r w:rsidRPr="005F66D0">
        <w:rPr>
          <w:rFonts w:ascii="Cambria" w:hAnsi="Cambria" w:cs="Arial"/>
          <w:sz w:val="18"/>
          <w:szCs w:val="18"/>
        </w:rPr>
        <w:t>___________</w:t>
      </w:r>
      <w:r>
        <w:rPr>
          <w:rFonts w:ascii="Cambria" w:hAnsi="Cambria" w:cs="Arial"/>
          <w:sz w:val="18"/>
          <w:szCs w:val="18"/>
        </w:rPr>
        <w:t>______________________, e-mail:</w:t>
      </w:r>
      <w:r w:rsidRPr="005F66D0">
        <w:rPr>
          <w:rFonts w:ascii="Cambria" w:hAnsi="Cambria" w:cs="Arial"/>
          <w:sz w:val="18"/>
          <w:szCs w:val="18"/>
        </w:rPr>
        <w:t xml:space="preserve"> _________________________________</w:t>
      </w:r>
    </w:p>
    <w:p w14:paraId="07EF861B" w14:textId="1C1C1347" w:rsidR="008B0162" w:rsidRDefault="008B0162" w:rsidP="00960F3D">
      <w:pPr>
        <w:spacing w:line="360" w:lineRule="auto"/>
        <w:ind w:left="312" w:hanging="312"/>
        <w:jc w:val="both"/>
        <w:rPr>
          <w:rFonts w:ascii="Cambria" w:hAnsi="Cambria" w:cs="Arial"/>
          <w:sz w:val="18"/>
          <w:szCs w:val="18"/>
        </w:rPr>
      </w:pPr>
      <w:r>
        <w:rPr>
          <w:rFonts w:ascii="Cambria" w:hAnsi="Cambria" w:cs="Arial"/>
          <w:sz w:val="18"/>
          <w:szCs w:val="18"/>
        </w:rPr>
        <w:t xml:space="preserve">3. </w:t>
      </w:r>
      <w:r w:rsidR="00960F3D">
        <w:rPr>
          <w:rFonts w:ascii="Cambria" w:hAnsi="Cambria" w:cs="Arial"/>
          <w:sz w:val="18"/>
          <w:szCs w:val="18"/>
        </w:rPr>
        <w:tab/>
      </w:r>
      <w:r>
        <w:rPr>
          <w:rFonts w:ascii="Cambria" w:hAnsi="Cambria" w:cs="Arial"/>
          <w:sz w:val="18"/>
          <w:szCs w:val="18"/>
        </w:rPr>
        <w:t>Przedstawicielem Wykonawcy odpowiedzialnym za realizację umowy jest:</w:t>
      </w:r>
    </w:p>
    <w:p w14:paraId="0AF8687E" w14:textId="77777777" w:rsidR="008B0162" w:rsidRDefault="008B0162" w:rsidP="00960F3D">
      <w:pPr>
        <w:spacing w:line="360" w:lineRule="auto"/>
        <w:ind w:firstLine="312"/>
        <w:jc w:val="both"/>
        <w:rPr>
          <w:rFonts w:ascii="Cambria" w:hAnsi="Cambria" w:cs="Arial"/>
          <w:sz w:val="18"/>
          <w:szCs w:val="18"/>
        </w:rPr>
      </w:pPr>
      <w:r w:rsidRPr="005F66D0">
        <w:rPr>
          <w:rFonts w:ascii="Cambria" w:hAnsi="Cambria" w:cs="Arial"/>
          <w:sz w:val="18"/>
          <w:szCs w:val="18"/>
        </w:rPr>
        <w:t>_________________________________</w:t>
      </w:r>
      <w:r>
        <w:rPr>
          <w:rFonts w:ascii="Cambria" w:hAnsi="Cambria" w:cs="Arial"/>
          <w:sz w:val="18"/>
          <w:szCs w:val="18"/>
        </w:rPr>
        <w:t xml:space="preserve"> kontakt: tel. </w:t>
      </w:r>
      <w:r w:rsidRPr="005F66D0">
        <w:rPr>
          <w:rFonts w:ascii="Cambria" w:hAnsi="Cambria" w:cs="Arial"/>
          <w:sz w:val="18"/>
          <w:szCs w:val="18"/>
        </w:rPr>
        <w:t>___________</w:t>
      </w:r>
      <w:r>
        <w:rPr>
          <w:rFonts w:ascii="Cambria" w:hAnsi="Cambria" w:cs="Arial"/>
          <w:sz w:val="18"/>
          <w:szCs w:val="18"/>
        </w:rPr>
        <w:t>______________________, e-mail:</w:t>
      </w:r>
      <w:r w:rsidRPr="005F66D0">
        <w:rPr>
          <w:rFonts w:ascii="Cambria" w:hAnsi="Cambria" w:cs="Arial"/>
          <w:sz w:val="18"/>
          <w:szCs w:val="18"/>
        </w:rPr>
        <w:t xml:space="preserve"> _________________________________</w:t>
      </w:r>
    </w:p>
    <w:p w14:paraId="76CD6377" w14:textId="62CE95C9" w:rsidR="008B0162" w:rsidRPr="00D55899" w:rsidRDefault="008B0162" w:rsidP="00960F3D">
      <w:pPr>
        <w:spacing w:line="360" w:lineRule="auto"/>
        <w:ind w:left="312" w:hanging="312"/>
        <w:jc w:val="both"/>
        <w:rPr>
          <w:rFonts w:ascii="Cambria" w:eastAsia="Arial Unicode MS" w:hAnsi="Cambria" w:cs="Calibri"/>
          <w:color w:val="000000"/>
          <w:sz w:val="18"/>
          <w:szCs w:val="18"/>
          <w:u w:color="000000"/>
        </w:rPr>
      </w:pPr>
      <w:r w:rsidRPr="00D55899">
        <w:rPr>
          <w:rFonts w:ascii="Cambria" w:eastAsia="Arial Unicode MS" w:hAnsi="Cambria" w:cs="Calibri"/>
          <w:color w:val="000000"/>
          <w:sz w:val="18"/>
          <w:szCs w:val="18"/>
          <w:u w:color="000000"/>
        </w:rPr>
        <w:t>4. </w:t>
      </w:r>
      <w:r w:rsidR="00960F3D">
        <w:rPr>
          <w:rFonts w:ascii="Cambria" w:eastAsia="Arial Unicode MS" w:hAnsi="Cambria" w:cs="Calibri"/>
          <w:color w:val="000000"/>
          <w:sz w:val="18"/>
          <w:szCs w:val="18"/>
          <w:u w:color="000000"/>
        </w:rPr>
        <w:tab/>
      </w:r>
      <w:r w:rsidRPr="00D55899">
        <w:rPr>
          <w:rFonts w:ascii="Cambria" w:eastAsia="Arial Unicode MS" w:hAnsi="Cambria" w:cs="Calibri"/>
          <w:color w:val="000000"/>
          <w:sz w:val="18"/>
          <w:szCs w:val="18"/>
          <w:u w:color="000000"/>
        </w:rPr>
        <w:t>Integralną częścią niniejszej umowy są następujące załączniki:</w:t>
      </w:r>
    </w:p>
    <w:p w14:paraId="406DC730" w14:textId="77777777" w:rsidR="008B0162" w:rsidRPr="00D55899" w:rsidRDefault="008B0162" w:rsidP="00960F3D">
      <w:pPr>
        <w:spacing w:line="360" w:lineRule="auto"/>
        <w:ind w:left="454"/>
        <w:jc w:val="both"/>
        <w:rPr>
          <w:rFonts w:ascii="Cambria" w:eastAsia="Arial Unicode MS" w:hAnsi="Cambria" w:cs="Calibri"/>
          <w:color w:val="000000"/>
          <w:sz w:val="18"/>
          <w:szCs w:val="18"/>
          <w:u w:color="000000"/>
        </w:rPr>
      </w:pPr>
      <w:r w:rsidRPr="00D55899">
        <w:rPr>
          <w:rFonts w:ascii="Cambria" w:hAnsi="Cambria" w:cs="Calibri"/>
          <w:color w:val="000000"/>
          <w:sz w:val="18"/>
          <w:szCs w:val="18"/>
          <w:u w:color="000000"/>
        </w:rPr>
        <w:t xml:space="preserve">1) </w:t>
      </w:r>
      <w:r w:rsidRPr="00D55899">
        <w:rPr>
          <w:rFonts w:ascii="Cambria" w:eastAsia="Arial Unicode MS" w:hAnsi="Cambria" w:cs="Calibri"/>
          <w:color w:val="000000"/>
          <w:sz w:val="18"/>
          <w:szCs w:val="18"/>
          <w:u w:color="000000"/>
        </w:rPr>
        <w:t>Oferta – załącznik nr 1</w:t>
      </w:r>
    </w:p>
    <w:p w14:paraId="4E7F5920" w14:textId="4AA834A7" w:rsidR="008B0162" w:rsidRDefault="008B0162" w:rsidP="0049174E">
      <w:pPr>
        <w:spacing w:after="720" w:line="360" w:lineRule="auto"/>
        <w:ind w:left="454"/>
        <w:jc w:val="both"/>
        <w:rPr>
          <w:rFonts w:ascii="Cambria" w:eastAsia="Arial Unicode MS" w:hAnsi="Cambria" w:cs="Calibri"/>
          <w:color w:val="000000"/>
          <w:sz w:val="18"/>
          <w:szCs w:val="18"/>
          <w:u w:color="000000"/>
        </w:rPr>
      </w:pPr>
      <w:r w:rsidRPr="00D55899">
        <w:rPr>
          <w:rFonts w:ascii="Cambria" w:eastAsia="Arial Unicode MS" w:hAnsi="Cambria" w:cs="Calibri"/>
          <w:color w:val="000000"/>
          <w:sz w:val="18"/>
          <w:szCs w:val="18"/>
          <w:u w:color="000000"/>
        </w:rPr>
        <w:t>2) Specyfikacja asortymentowo-cenowa – załącznik nr 2</w:t>
      </w:r>
    </w:p>
    <w:p w14:paraId="6A86F8CE" w14:textId="362A0597" w:rsidR="00AA705A" w:rsidRPr="00E06703" w:rsidRDefault="008B0162" w:rsidP="00AA705A">
      <w:pPr>
        <w:spacing w:line="360" w:lineRule="auto"/>
        <w:jc w:val="center"/>
        <w:rPr>
          <w:rFonts w:ascii="Cambria" w:hAnsi="Cambria" w:cs="Arial"/>
          <w:b/>
          <w:spacing w:val="40"/>
          <w:sz w:val="18"/>
          <w:szCs w:val="18"/>
        </w:rPr>
      </w:pPr>
      <w:r w:rsidRPr="00E06703">
        <w:rPr>
          <w:rFonts w:ascii="Cambria" w:hAnsi="Cambria" w:cs="Arial"/>
          <w:b/>
          <w:spacing w:val="40"/>
          <w:sz w:val="18"/>
          <w:szCs w:val="18"/>
        </w:rPr>
        <w:t>ZAMAWIAJĄCY</w:t>
      </w:r>
      <w:r w:rsidRPr="00E06703">
        <w:rPr>
          <w:rFonts w:ascii="Cambria" w:hAnsi="Cambria" w:cs="Arial"/>
          <w:b/>
          <w:spacing w:val="40"/>
          <w:sz w:val="18"/>
          <w:szCs w:val="18"/>
        </w:rPr>
        <w:tab/>
      </w:r>
      <w:r w:rsidRPr="00E06703">
        <w:rPr>
          <w:rFonts w:ascii="Cambria" w:hAnsi="Cambria" w:cs="Arial"/>
          <w:b/>
          <w:spacing w:val="40"/>
          <w:sz w:val="18"/>
          <w:szCs w:val="18"/>
        </w:rPr>
        <w:tab/>
      </w:r>
      <w:r w:rsidRPr="00E06703">
        <w:rPr>
          <w:rFonts w:ascii="Cambria" w:hAnsi="Cambria" w:cs="Arial"/>
          <w:b/>
          <w:spacing w:val="40"/>
          <w:sz w:val="18"/>
          <w:szCs w:val="18"/>
        </w:rPr>
        <w:tab/>
      </w:r>
      <w:r w:rsidRPr="00E06703">
        <w:rPr>
          <w:rFonts w:ascii="Cambria" w:hAnsi="Cambria" w:cs="Arial"/>
          <w:b/>
          <w:spacing w:val="40"/>
          <w:sz w:val="18"/>
          <w:szCs w:val="18"/>
        </w:rPr>
        <w:tab/>
      </w:r>
      <w:r w:rsidRPr="00E06703">
        <w:rPr>
          <w:rFonts w:ascii="Cambria" w:hAnsi="Cambria" w:cs="Arial"/>
          <w:b/>
          <w:spacing w:val="40"/>
          <w:sz w:val="18"/>
          <w:szCs w:val="18"/>
        </w:rPr>
        <w:tab/>
      </w:r>
      <w:r w:rsidRPr="00E06703">
        <w:rPr>
          <w:rFonts w:ascii="Cambria" w:hAnsi="Cambria" w:cs="Arial"/>
          <w:b/>
          <w:spacing w:val="40"/>
          <w:sz w:val="18"/>
          <w:szCs w:val="18"/>
        </w:rPr>
        <w:tab/>
      </w:r>
      <w:r w:rsidRPr="00E06703">
        <w:rPr>
          <w:rFonts w:ascii="Cambria" w:hAnsi="Cambria" w:cs="Arial"/>
          <w:b/>
          <w:spacing w:val="40"/>
          <w:sz w:val="18"/>
          <w:szCs w:val="18"/>
        </w:rPr>
        <w:tab/>
        <w:t>WYKONAWCA</w:t>
      </w:r>
    </w:p>
    <w:sectPr w:rsidR="00AA705A" w:rsidRPr="00E06703" w:rsidSect="00B671AA">
      <w:headerReference w:type="even" r:id="rId8"/>
      <w:headerReference w:type="default" r:id="rId9"/>
      <w:footerReference w:type="even" r:id="rId10"/>
      <w:footerReference w:type="default" r:id="rId11"/>
      <w:headerReference w:type="first" r:id="rId12"/>
      <w:footerReference w:type="first" r:id="rId13"/>
      <w:pgSz w:w="11900" w:h="16840"/>
      <w:pgMar w:top="1418" w:right="1304" w:bottom="1418" w:left="130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A960" w14:textId="77777777" w:rsidR="00E03000" w:rsidRDefault="00E03000">
      <w:r>
        <w:separator/>
      </w:r>
    </w:p>
  </w:endnote>
  <w:endnote w:type="continuationSeparator" w:id="0">
    <w:p w14:paraId="225B3EC7" w14:textId="77777777" w:rsidR="00E03000" w:rsidRDefault="00E0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Grande C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D176" w14:textId="77777777" w:rsidR="00997401" w:rsidRDefault="009974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CDC3" w14:textId="17566631" w:rsidR="008B0162" w:rsidRPr="00B266AA" w:rsidRDefault="008B0162" w:rsidP="00D0540F">
    <w:pPr>
      <w:pStyle w:val="Stopka"/>
      <w:jc w:val="center"/>
      <w:rPr>
        <w:rFonts w:ascii="Cambria" w:hAnsi="Cambria"/>
        <w:sz w:val="16"/>
        <w:szCs w:val="16"/>
      </w:rPr>
    </w:pPr>
    <w:r w:rsidRPr="00B266AA">
      <w:rPr>
        <w:rFonts w:ascii="Cambria" w:hAnsi="Cambria"/>
        <w:sz w:val="16"/>
        <w:szCs w:val="16"/>
      </w:rPr>
      <w:t xml:space="preserve">str. </w:t>
    </w:r>
    <w:r w:rsidRPr="00B266AA">
      <w:rPr>
        <w:rFonts w:ascii="Cambria" w:hAnsi="Cambria"/>
        <w:sz w:val="16"/>
        <w:szCs w:val="16"/>
      </w:rPr>
      <w:fldChar w:fldCharType="begin"/>
    </w:r>
    <w:r w:rsidRPr="00B266AA">
      <w:rPr>
        <w:rFonts w:ascii="Cambria" w:hAnsi="Cambria"/>
        <w:sz w:val="16"/>
        <w:szCs w:val="16"/>
      </w:rPr>
      <w:instrText xml:space="preserve"> PAGE </w:instrText>
    </w:r>
    <w:r w:rsidRPr="00B266AA">
      <w:rPr>
        <w:rFonts w:ascii="Cambria" w:hAnsi="Cambria"/>
        <w:sz w:val="16"/>
        <w:szCs w:val="16"/>
      </w:rPr>
      <w:fldChar w:fldCharType="separate"/>
    </w:r>
    <w:r w:rsidR="00997401">
      <w:rPr>
        <w:rFonts w:ascii="Cambria" w:hAnsi="Cambria"/>
        <w:noProof/>
        <w:sz w:val="16"/>
        <w:szCs w:val="16"/>
      </w:rPr>
      <w:t>1</w:t>
    </w:r>
    <w:r w:rsidRPr="00B266AA">
      <w:rPr>
        <w:rFonts w:ascii="Cambria" w:hAnsi="Cambria"/>
        <w:sz w:val="16"/>
        <w:szCs w:val="16"/>
      </w:rPr>
      <w:fldChar w:fldCharType="end"/>
    </w:r>
    <w:r w:rsidRPr="00B266AA">
      <w:rPr>
        <w:rFonts w:ascii="Cambria" w:hAnsi="Cambria"/>
        <w:sz w:val="16"/>
        <w:szCs w:val="16"/>
      </w:rPr>
      <w:t xml:space="preserve"> / </w:t>
    </w:r>
    <w:r w:rsidRPr="00B266AA">
      <w:rPr>
        <w:rFonts w:ascii="Cambria" w:hAnsi="Cambria"/>
        <w:sz w:val="16"/>
        <w:szCs w:val="16"/>
      </w:rPr>
      <w:fldChar w:fldCharType="begin"/>
    </w:r>
    <w:r w:rsidRPr="00B266AA">
      <w:rPr>
        <w:rFonts w:ascii="Cambria" w:hAnsi="Cambria"/>
        <w:sz w:val="16"/>
        <w:szCs w:val="16"/>
      </w:rPr>
      <w:instrText xml:space="preserve"> NUMPAGES </w:instrText>
    </w:r>
    <w:r w:rsidRPr="00B266AA">
      <w:rPr>
        <w:rFonts w:ascii="Cambria" w:hAnsi="Cambria"/>
        <w:sz w:val="16"/>
        <w:szCs w:val="16"/>
      </w:rPr>
      <w:fldChar w:fldCharType="separate"/>
    </w:r>
    <w:r w:rsidR="00997401">
      <w:rPr>
        <w:rFonts w:ascii="Cambria" w:hAnsi="Cambria"/>
        <w:noProof/>
        <w:sz w:val="16"/>
        <w:szCs w:val="16"/>
      </w:rPr>
      <w:t>8</w:t>
    </w:r>
    <w:r w:rsidRPr="00B266AA">
      <w:rPr>
        <w:rFonts w:ascii="Cambria" w:hAnsi="Cambr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6419" w14:textId="77777777" w:rsidR="00997401" w:rsidRDefault="009974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99C83" w14:textId="77777777" w:rsidR="00E03000" w:rsidRDefault="00E03000">
      <w:r>
        <w:separator/>
      </w:r>
    </w:p>
  </w:footnote>
  <w:footnote w:type="continuationSeparator" w:id="0">
    <w:p w14:paraId="085FA629" w14:textId="77777777" w:rsidR="00E03000" w:rsidRDefault="00E0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C62F" w14:textId="77777777" w:rsidR="00997401" w:rsidRDefault="009974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E155" w14:textId="52883BE6" w:rsidR="008B0162" w:rsidRPr="00D7686D" w:rsidRDefault="008B0162" w:rsidP="000E353C">
    <w:pPr>
      <w:pBdr>
        <w:bottom w:val="single" w:sz="6" w:space="1" w:color="auto"/>
      </w:pBdr>
      <w:spacing w:line="276" w:lineRule="auto"/>
      <w:jc w:val="both"/>
      <w:rPr>
        <w:rFonts w:ascii="Cambria" w:hAnsi="Cambria" w:cs="Arial"/>
        <w:b/>
        <w:sz w:val="18"/>
        <w:szCs w:val="18"/>
      </w:rPr>
    </w:pPr>
    <w:r w:rsidRPr="00D7686D">
      <w:rPr>
        <w:rFonts w:ascii="Cambria" w:hAnsi="Cambria" w:cs="Arial"/>
        <w:i/>
        <w:sz w:val="18"/>
        <w:szCs w:val="18"/>
      </w:rPr>
      <w:t>Numer referencyjny nadany sprawie przez Zamawiającego:</w:t>
    </w:r>
    <w:r w:rsidRPr="00D7686D">
      <w:rPr>
        <w:rFonts w:ascii="Cambria" w:hAnsi="Cambria" w:cs="Arial"/>
        <w:b/>
        <w:sz w:val="18"/>
        <w:szCs w:val="18"/>
      </w:rPr>
      <w:t xml:space="preserve"> DO/DZ-</w:t>
    </w:r>
    <w:r w:rsidR="007F6871">
      <w:rPr>
        <w:rFonts w:ascii="Cambria" w:hAnsi="Cambria" w:cs="Arial"/>
        <w:b/>
        <w:sz w:val="18"/>
        <w:szCs w:val="18"/>
      </w:rPr>
      <w:t>TPbn-</w:t>
    </w:r>
    <w:r w:rsidRPr="00D7686D">
      <w:rPr>
        <w:rFonts w:ascii="Cambria" w:hAnsi="Cambria" w:cs="Arial"/>
        <w:b/>
        <w:sz w:val="18"/>
        <w:szCs w:val="18"/>
      </w:rPr>
      <w:t>381-</w:t>
    </w:r>
    <w:r w:rsidR="007F6871">
      <w:rPr>
        <w:rFonts w:ascii="Cambria" w:hAnsi="Cambria" w:cs="Arial"/>
        <w:b/>
        <w:sz w:val="18"/>
        <w:szCs w:val="18"/>
      </w:rPr>
      <w:t>2</w:t>
    </w:r>
    <w:r w:rsidRPr="00D7686D">
      <w:rPr>
        <w:rFonts w:ascii="Cambria" w:hAnsi="Cambria" w:cs="Arial"/>
        <w:b/>
        <w:sz w:val="18"/>
        <w:szCs w:val="18"/>
      </w:rPr>
      <w:t>-</w:t>
    </w:r>
    <w:r w:rsidR="007021D0">
      <w:rPr>
        <w:rFonts w:ascii="Cambria" w:hAnsi="Cambria" w:cs="Arial"/>
        <w:b/>
        <w:sz w:val="18"/>
        <w:szCs w:val="18"/>
      </w:rPr>
      <w:t>85</w:t>
    </w:r>
    <w:r>
      <w:rPr>
        <w:rFonts w:ascii="Cambria" w:hAnsi="Cambria" w:cs="Arial"/>
        <w:b/>
        <w:sz w:val="18"/>
        <w:szCs w:val="18"/>
      </w:rPr>
      <w:t>/2</w:t>
    </w:r>
    <w:r w:rsidR="004C039F">
      <w:rPr>
        <w:rFonts w:ascii="Cambria" w:hAnsi="Cambria" w:cs="Arial"/>
        <w:b/>
        <w:sz w:val="18"/>
        <w:szCs w:val="18"/>
      </w:rPr>
      <w:t>2</w:t>
    </w:r>
  </w:p>
  <w:p w14:paraId="5C554927" w14:textId="128F302C" w:rsidR="008B0162" w:rsidRPr="000E353C" w:rsidRDefault="008B0162" w:rsidP="000E353C">
    <w:pPr>
      <w:pBdr>
        <w:bottom w:val="single" w:sz="6" w:space="1" w:color="auto"/>
      </w:pBdr>
      <w:jc w:val="right"/>
      <w:rPr>
        <w:rFonts w:ascii="Cambria" w:hAnsi="Cambria" w:cs="Arial"/>
        <w:color w:val="000000"/>
        <w:sz w:val="18"/>
        <w:szCs w:val="18"/>
      </w:rPr>
    </w:pPr>
    <w:r w:rsidRPr="00D7686D">
      <w:rPr>
        <w:rFonts w:ascii="Cambria" w:hAnsi="Cambria" w:cs="Arial"/>
        <w:color w:val="000000"/>
        <w:sz w:val="18"/>
        <w:szCs w:val="18"/>
      </w:rPr>
      <w:t xml:space="preserve">Załącznik nr </w:t>
    </w:r>
    <w:r w:rsidR="009F77EA">
      <w:rPr>
        <w:rFonts w:ascii="Cambria" w:hAnsi="Cambria" w:cs="Arial"/>
        <w:color w:val="000000"/>
        <w:sz w:val="18"/>
        <w:szCs w:val="18"/>
      </w:rPr>
      <w:t>4 do SWZ</w:t>
    </w:r>
    <w:r w:rsidR="00997401">
      <w:rPr>
        <w:rFonts w:ascii="Cambria" w:hAnsi="Cambria" w:cs="Arial"/>
        <w:color w:val="000000"/>
        <w:sz w:val="18"/>
        <w:szCs w:val="18"/>
      </w:rPr>
      <w:t xml:space="preserve"> – AKTUALNY – 05.01.2023 </w:t>
    </w:r>
    <w:r w:rsidR="00997401">
      <w:rPr>
        <w:rFonts w:ascii="Cambria" w:hAnsi="Cambria" w:cs="Arial"/>
        <w:color w:val="000000"/>
        <w:sz w:val="18"/>
        <w:szCs w:val="18"/>
      </w:rPr>
      <w:t>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92AB" w14:textId="77777777" w:rsidR="00997401" w:rsidRDefault="009974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4785848"/>
    <w:name w:val="WW8Num2"/>
    <w:lvl w:ilvl="0">
      <w:start w:val="2"/>
      <w:numFmt w:val="decimal"/>
      <w:lvlText w:val="%1."/>
      <w:lvlJc w:val="left"/>
      <w:pPr>
        <w:tabs>
          <w:tab w:val="num" w:pos="283"/>
        </w:tabs>
        <w:ind w:left="284" w:hanging="284"/>
      </w:pPr>
      <w:rPr>
        <w:rFonts w:ascii="Bookman Old Style" w:hAnsi="Bookman Old Style" w:cs="Times New Roman" w:hint="default"/>
        <w:b w:val="0"/>
        <w:i w:val="0"/>
        <w:sz w:val="18"/>
      </w:rPr>
    </w:lvl>
  </w:abstractNum>
  <w:abstractNum w:abstractNumId="1" w15:restartNumberingAfterBreak="0">
    <w:nsid w:val="00000004"/>
    <w:multiLevelType w:val="singleLevel"/>
    <w:tmpl w:val="E73EF4F0"/>
    <w:name w:val="WW8Num8"/>
    <w:lvl w:ilvl="0">
      <w:start w:val="1"/>
      <w:numFmt w:val="decimal"/>
      <w:lvlText w:val="%1"/>
      <w:lvlJc w:val="left"/>
      <w:pPr>
        <w:tabs>
          <w:tab w:val="num" w:pos="360"/>
        </w:tabs>
      </w:pPr>
      <w:rPr>
        <w:rFonts w:cs="Times New Roman" w:hint="default"/>
      </w:rPr>
    </w:lvl>
  </w:abstractNum>
  <w:abstractNum w:abstractNumId="2" w15:restartNumberingAfterBreak="0">
    <w:nsid w:val="0000000D"/>
    <w:multiLevelType w:val="multilevel"/>
    <w:tmpl w:val="0000000D"/>
    <w:name w:val="WWNum1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decimal"/>
      <w:lvlText w:val="%2.%3."/>
      <w:lvlJc w:val="left"/>
      <w:pPr>
        <w:tabs>
          <w:tab w:val="num" w:pos="0"/>
        </w:tabs>
        <w:ind w:left="3060" w:hanging="36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36D2466"/>
    <w:multiLevelType w:val="hybridMultilevel"/>
    <w:tmpl w:val="8E9EBB0E"/>
    <w:lvl w:ilvl="0" w:tplc="3A761B42">
      <w:start w:val="1"/>
      <w:numFmt w:val="bullet"/>
      <w:lvlText w:val=""/>
      <w:lvlJc w:val="left"/>
      <w:pPr>
        <w:ind w:left="1797" w:hanging="360"/>
      </w:pPr>
      <w:rPr>
        <w:rFonts w:ascii="Symbol" w:hAnsi="Symbol" w:hint="default"/>
      </w:rPr>
    </w:lvl>
    <w:lvl w:ilvl="1" w:tplc="04150017">
      <w:start w:val="1"/>
      <w:numFmt w:val="lowerLetter"/>
      <w:lvlText w:val="%2)"/>
      <w:lvlJc w:val="left"/>
      <w:pPr>
        <w:ind w:left="720" w:hanging="360"/>
      </w:pPr>
      <w:rPr>
        <w:rFonts w:cs="Times New Roman"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 w15:restartNumberingAfterBreak="0">
    <w:nsid w:val="06593020"/>
    <w:multiLevelType w:val="singleLevel"/>
    <w:tmpl w:val="94785848"/>
    <w:lvl w:ilvl="0">
      <w:start w:val="2"/>
      <w:numFmt w:val="decimal"/>
      <w:lvlText w:val="%1."/>
      <w:lvlJc w:val="left"/>
      <w:pPr>
        <w:tabs>
          <w:tab w:val="num" w:pos="283"/>
        </w:tabs>
        <w:ind w:left="284" w:hanging="284"/>
      </w:pPr>
      <w:rPr>
        <w:rFonts w:ascii="Bookman Old Style" w:hAnsi="Bookman Old Style" w:cs="Times New Roman" w:hint="default"/>
        <w:b w:val="0"/>
        <w:i w:val="0"/>
        <w:sz w:val="18"/>
      </w:rPr>
    </w:lvl>
  </w:abstractNum>
  <w:abstractNum w:abstractNumId="5" w15:restartNumberingAfterBreak="0">
    <w:nsid w:val="06AA47F1"/>
    <w:multiLevelType w:val="hybridMultilevel"/>
    <w:tmpl w:val="2BA26D36"/>
    <w:lvl w:ilvl="0" w:tplc="7040C7F4">
      <w:start w:val="1"/>
      <w:numFmt w:val="decimal"/>
      <w:lvlText w:val="%1."/>
      <w:lvlJc w:val="left"/>
      <w:pPr>
        <w:tabs>
          <w:tab w:val="num" w:pos="360"/>
        </w:tabs>
        <w:ind w:left="360" w:hanging="360"/>
      </w:pPr>
      <w:rPr>
        <w:rFonts w:cs="Times New Roman"/>
        <w:b w:val="0"/>
      </w:rPr>
    </w:lvl>
    <w:lvl w:ilvl="1" w:tplc="04090011">
      <w:start w:val="1"/>
      <w:numFmt w:val="decimal"/>
      <w:lvlText w:val="%2)"/>
      <w:lvlJc w:val="left"/>
      <w:pPr>
        <w:ind w:left="107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14C3B"/>
    <w:multiLevelType w:val="hybridMultilevel"/>
    <w:tmpl w:val="1C44CAC6"/>
    <w:lvl w:ilvl="0" w:tplc="659A4624">
      <w:start w:val="1"/>
      <w:numFmt w:val="decimal"/>
      <w:lvlText w:val="%1)"/>
      <w:lvlJc w:val="left"/>
      <w:pPr>
        <w:tabs>
          <w:tab w:val="num" w:pos="0"/>
        </w:tabs>
        <w:ind w:left="1440" w:hanging="360"/>
      </w:pPr>
      <w:rPr>
        <w:rFonts w:cs="Times New Roman" w:hint="default"/>
        <w:b w:val="0"/>
        <w:i w:val="0"/>
      </w:rPr>
    </w:lvl>
    <w:lvl w:ilvl="1" w:tplc="04090019">
      <w:start w:val="1"/>
      <w:numFmt w:val="lowerLetter"/>
      <w:lvlText w:val="%2."/>
      <w:lvlJc w:val="left"/>
      <w:pPr>
        <w:ind w:left="2160" w:hanging="360"/>
      </w:pPr>
      <w:rPr>
        <w:rFonts w:cs="Times New Roman"/>
      </w:rPr>
    </w:lvl>
    <w:lvl w:ilvl="2" w:tplc="0680B934">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DAE0BF5"/>
    <w:multiLevelType w:val="hybridMultilevel"/>
    <w:tmpl w:val="45F0566C"/>
    <w:lvl w:ilvl="0" w:tplc="C6E0135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114930"/>
    <w:multiLevelType w:val="multilevel"/>
    <w:tmpl w:val="FF643E26"/>
    <w:styleLink w:val="Lista21"/>
    <w:lvl w:ilvl="0">
      <w:start w:val="1"/>
      <w:numFmt w:val="decimal"/>
      <w:lvlText w:val="%1."/>
      <w:lvlJc w:val="left"/>
      <w:rPr>
        <w:rFonts w:ascii="Calibri" w:eastAsia="Times New Roman" w:hAnsi="Calibri" w:cs="Times New Roman"/>
        <w:color w:val="000000"/>
        <w:position w:val="0"/>
      </w:rPr>
    </w:lvl>
    <w:lvl w:ilvl="1">
      <w:start w:val="1"/>
      <w:numFmt w:val="decimal"/>
      <w:lvlText w:val="%1.%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9" w15:restartNumberingAfterBreak="0">
    <w:nsid w:val="12824B01"/>
    <w:multiLevelType w:val="hybridMultilevel"/>
    <w:tmpl w:val="43AA641A"/>
    <w:lvl w:ilvl="0" w:tplc="54DE4168">
      <w:start w:val="2"/>
      <w:numFmt w:val="decimal"/>
      <w:lvlText w:val="%1."/>
      <w:lvlJc w:val="left"/>
      <w:pPr>
        <w:tabs>
          <w:tab w:val="num" w:pos="397"/>
        </w:tabs>
        <w:ind w:left="397" w:hanging="397"/>
      </w:pPr>
      <w:rPr>
        <w:rFonts w:cs="Times New Roman" w:hint="default"/>
      </w:rPr>
    </w:lvl>
    <w:lvl w:ilvl="1" w:tplc="04150011">
      <w:start w:val="1"/>
      <w:numFmt w:val="decimal"/>
      <w:lvlText w:val="%2)"/>
      <w:lvlJc w:val="left"/>
      <w:pPr>
        <w:tabs>
          <w:tab w:val="num" w:pos="737"/>
        </w:tabs>
        <w:ind w:left="737" w:hanging="34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3461C5A"/>
    <w:multiLevelType w:val="hybridMultilevel"/>
    <w:tmpl w:val="BEA09946"/>
    <w:lvl w:ilvl="0" w:tplc="7040C7F4">
      <w:start w:val="1"/>
      <w:numFmt w:val="decimal"/>
      <w:lvlText w:val="%1."/>
      <w:lvlJc w:val="left"/>
      <w:pPr>
        <w:tabs>
          <w:tab w:val="num" w:pos="360"/>
        </w:tabs>
        <w:ind w:left="360" w:hanging="360"/>
      </w:pPr>
      <w:rPr>
        <w:rFonts w:cs="Times New Roman"/>
        <w:b w:val="0"/>
      </w:rPr>
    </w:lvl>
    <w:lvl w:ilvl="1" w:tplc="CF1E5D5A">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716402"/>
    <w:multiLevelType w:val="multilevel"/>
    <w:tmpl w:val="2E62B8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E707214"/>
    <w:multiLevelType w:val="hybridMultilevel"/>
    <w:tmpl w:val="166EEAC6"/>
    <w:lvl w:ilvl="0" w:tplc="0409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2758ED"/>
    <w:multiLevelType w:val="hybridMultilevel"/>
    <w:tmpl w:val="2BA26D36"/>
    <w:lvl w:ilvl="0" w:tplc="7040C7F4">
      <w:start w:val="1"/>
      <w:numFmt w:val="decimal"/>
      <w:lvlText w:val="%1."/>
      <w:lvlJc w:val="left"/>
      <w:pPr>
        <w:tabs>
          <w:tab w:val="num" w:pos="360"/>
        </w:tabs>
        <w:ind w:left="360" w:hanging="360"/>
      </w:pPr>
      <w:rPr>
        <w:rFonts w:cs="Times New Roman"/>
        <w:b w:val="0"/>
      </w:rPr>
    </w:lvl>
    <w:lvl w:ilvl="1" w:tplc="04090011">
      <w:start w:val="1"/>
      <w:numFmt w:val="decimal"/>
      <w:lvlText w:val="%2)"/>
      <w:lvlJc w:val="left"/>
      <w:pPr>
        <w:ind w:left="107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E948C1"/>
    <w:multiLevelType w:val="hybridMultilevel"/>
    <w:tmpl w:val="07803A1C"/>
    <w:lvl w:ilvl="0" w:tplc="7040C7F4">
      <w:start w:val="1"/>
      <w:numFmt w:val="decimal"/>
      <w:lvlText w:val="%1."/>
      <w:lvlJc w:val="left"/>
      <w:pPr>
        <w:tabs>
          <w:tab w:val="num" w:pos="360"/>
        </w:tabs>
        <w:ind w:left="360" w:hanging="360"/>
      </w:pPr>
      <w:rPr>
        <w:rFonts w:cs="Times New Roman"/>
        <w:b w:val="0"/>
      </w:rPr>
    </w:lvl>
    <w:lvl w:ilvl="1" w:tplc="04090011">
      <w:start w:val="1"/>
      <w:numFmt w:val="decimal"/>
      <w:lvlText w:val="%2)"/>
      <w:lvlJc w:val="left"/>
      <w:pPr>
        <w:ind w:left="1440" w:hanging="360"/>
      </w:pPr>
      <w:rPr>
        <w:rFonts w:cs="Times New Roman" w:hint="default"/>
        <w:b w:val="0"/>
      </w:rPr>
    </w:lvl>
    <w:lvl w:ilvl="2" w:tplc="04090017">
      <w:start w:val="1"/>
      <w:numFmt w:val="lowerLetter"/>
      <w:lvlText w:val="%3)"/>
      <w:lvlJc w:val="left"/>
      <w:pPr>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15DE2"/>
    <w:multiLevelType w:val="hybridMultilevel"/>
    <w:tmpl w:val="B04E52E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305B2E"/>
    <w:multiLevelType w:val="hybridMultilevel"/>
    <w:tmpl w:val="CFF4536C"/>
    <w:lvl w:ilvl="0" w:tplc="7040C7F4">
      <w:start w:val="1"/>
      <w:numFmt w:val="decimal"/>
      <w:lvlText w:val="%1."/>
      <w:lvlJc w:val="left"/>
      <w:pPr>
        <w:tabs>
          <w:tab w:val="num" w:pos="360"/>
        </w:tabs>
        <w:ind w:left="360" w:hanging="360"/>
      </w:pPr>
      <w:rPr>
        <w:rFonts w:cs="Times New Roman"/>
        <w:b w:val="0"/>
      </w:rPr>
    </w:lvl>
    <w:lvl w:ilvl="1" w:tplc="CF1E5D5A">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733325"/>
    <w:multiLevelType w:val="hybridMultilevel"/>
    <w:tmpl w:val="F22C348E"/>
    <w:lvl w:ilvl="0" w:tplc="0415000F">
      <w:start w:val="10"/>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22E227A"/>
    <w:multiLevelType w:val="hybridMultilevel"/>
    <w:tmpl w:val="AC663CB4"/>
    <w:lvl w:ilvl="0" w:tplc="A8B4A6B0">
      <w:start w:val="1"/>
      <w:numFmt w:val="decimal"/>
      <w:lvlText w:val="%1."/>
      <w:lvlJc w:val="left"/>
      <w:pPr>
        <w:tabs>
          <w:tab w:val="num" w:pos="340"/>
        </w:tabs>
        <w:ind w:left="340" w:hanging="340"/>
      </w:pPr>
      <w:rPr>
        <w:rFonts w:ascii="Bookman Old Style" w:hAnsi="Bookman Old Style" w:cs="Times New Roman" w:hint="default"/>
        <w:b w:val="0"/>
        <w:i w:val="0"/>
        <w:sz w:val="18"/>
      </w:rPr>
    </w:lvl>
    <w:lvl w:ilvl="1" w:tplc="04150011">
      <w:start w:val="1"/>
      <w:numFmt w:val="decimal"/>
      <w:lvlText w:val="%2)"/>
      <w:lvlJc w:val="left"/>
      <w:pPr>
        <w:ind w:left="720" w:hanging="360"/>
      </w:pPr>
      <w:rPr>
        <w:rFonts w:cs="Times New Roman" w:hint="default"/>
        <w:b w:val="0"/>
        <w:i w:val="0"/>
        <w:sz w:val="18"/>
      </w:rPr>
    </w:lvl>
    <w:lvl w:ilvl="2" w:tplc="6A78E692">
      <w:start w:val="2"/>
      <w:numFmt w:val="decimal"/>
      <w:lvlText w:val="%3."/>
      <w:lvlJc w:val="left"/>
      <w:pPr>
        <w:tabs>
          <w:tab w:val="num" w:pos="2340"/>
        </w:tabs>
        <w:ind w:left="2340" w:hanging="360"/>
      </w:pPr>
      <w:rPr>
        <w:rFonts w:ascii="Bookman Old Style" w:hAnsi="Bookman Old Style" w:cs="Times New Roman" w:hint="default"/>
        <w:b w:val="0"/>
        <w:i w:val="0"/>
        <w:color w:val="auto"/>
        <w:sz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E56CB"/>
    <w:multiLevelType w:val="hybridMultilevel"/>
    <w:tmpl w:val="F98E5804"/>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BB5525"/>
    <w:multiLevelType w:val="hybridMultilevel"/>
    <w:tmpl w:val="175A5D3A"/>
    <w:lvl w:ilvl="0" w:tplc="0415000F">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54B0A1A"/>
    <w:multiLevelType w:val="hybridMultilevel"/>
    <w:tmpl w:val="DA00F3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A6418"/>
    <w:multiLevelType w:val="hybridMultilevel"/>
    <w:tmpl w:val="C8EC7854"/>
    <w:lvl w:ilvl="0" w:tplc="0150D42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5B410CE4"/>
    <w:multiLevelType w:val="hybridMultilevel"/>
    <w:tmpl w:val="3A041752"/>
    <w:lvl w:ilvl="0" w:tplc="27FA0A3E">
      <w:start w:val="1"/>
      <w:numFmt w:val="decimal"/>
      <w:lvlText w:val="%1)"/>
      <w:lvlJc w:val="left"/>
      <w:pPr>
        <w:ind w:left="426" w:hanging="360"/>
      </w:pPr>
      <w:rPr>
        <w:rFonts w:eastAsia="Times New Roman"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4"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2A0A39"/>
    <w:multiLevelType w:val="hybridMultilevel"/>
    <w:tmpl w:val="E4D67524"/>
    <w:lvl w:ilvl="0" w:tplc="85EC452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1564948"/>
    <w:multiLevelType w:val="hybridMultilevel"/>
    <w:tmpl w:val="92F40C7A"/>
    <w:lvl w:ilvl="0" w:tplc="0F3E1234">
      <w:start w:val="1"/>
      <w:numFmt w:val="lowerLetter"/>
      <w:lvlText w:val="%1)"/>
      <w:lvlJc w:val="left"/>
      <w:pPr>
        <w:ind w:left="1146" w:hanging="360"/>
      </w:pPr>
      <w:rPr>
        <w:rFonts w:cs="Times New Roman" w:hint="default"/>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72E92D64"/>
    <w:multiLevelType w:val="hybridMultilevel"/>
    <w:tmpl w:val="14EAA7F8"/>
    <w:name w:val="WW8Num142"/>
    <w:lvl w:ilvl="0" w:tplc="4E2E996A">
      <w:start w:val="1"/>
      <w:numFmt w:val="decimal"/>
      <w:lvlText w:val="%1."/>
      <w:lvlJc w:val="left"/>
      <w:pPr>
        <w:tabs>
          <w:tab w:val="num" w:pos="360"/>
        </w:tabs>
        <w:ind w:left="360" w:hanging="360"/>
      </w:pPr>
      <w:rPr>
        <w:rFonts w:asciiTheme="majorHAnsi" w:hAnsiTheme="majorHAnsi" w:cs="Arial" w:hint="default"/>
        <w:i w:val="0"/>
        <w:sz w:val="18"/>
        <w:szCs w:val="18"/>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7F1EE0"/>
    <w:multiLevelType w:val="multilevel"/>
    <w:tmpl w:val="FFFFFFFF"/>
    <w:styleLink w:val="List19"/>
    <w:lvl w:ilvl="0">
      <w:start w:val="1"/>
      <w:numFmt w:val="decimal"/>
      <w:lvlText w:val="%1)"/>
      <w:lvlJc w:val="left"/>
      <w:pPr>
        <w:tabs>
          <w:tab w:val="num" w:pos="1260"/>
        </w:tabs>
        <w:ind w:left="1260" w:hanging="360"/>
      </w:pPr>
      <w:rPr>
        <w:rFonts w:cs="Times New Roman"/>
        <w:position w:val="0"/>
        <w:sz w:val="18"/>
        <w:szCs w:val="18"/>
      </w:rPr>
    </w:lvl>
    <w:lvl w:ilvl="1">
      <w:start w:val="1"/>
      <w:numFmt w:val="lowerLetter"/>
      <w:lvlText w:val="%2."/>
      <w:lvlJc w:val="left"/>
      <w:pPr>
        <w:tabs>
          <w:tab w:val="num" w:pos="2430"/>
        </w:tabs>
        <w:ind w:left="2430" w:hanging="270"/>
      </w:pPr>
      <w:rPr>
        <w:rFonts w:cs="Times New Roman"/>
        <w:position w:val="0"/>
        <w:sz w:val="18"/>
        <w:szCs w:val="18"/>
      </w:rPr>
    </w:lvl>
    <w:lvl w:ilvl="2">
      <w:start w:val="1"/>
      <w:numFmt w:val="lowerRoman"/>
      <w:lvlText w:val="%3."/>
      <w:lvlJc w:val="left"/>
      <w:pPr>
        <w:tabs>
          <w:tab w:val="num" w:pos="3166"/>
        </w:tabs>
        <w:ind w:left="3166" w:hanging="222"/>
      </w:pPr>
      <w:rPr>
        <w:rFonts w:cs="Times New Roman"/>
        <w:position w:val="0"/>
        <w:sz w:val="18"/>
        <w:szCs w:val="18"/>
      </w:rPr>
    </w:lvl>
    <w:lvl w:ilvl="3">
      <w:start w:val="1"/>
      <w:numFmt w:val="decimal"/>
      <w:lvlText w:val="%4."/>
      <w:lvlJc w:val="left"/>
      <w:pPr>
        <w:tabs>
          <w:tab w:val="num" w:pos="3870"/>
        </w:tabs>
        <w:ind w:left="3870" w:hanging="270"/>
      </w:pPr>
      <w:rPr>
        <w:rFonts w:cs="Times New Roman"/>
        <w:position w:val="0"/>
        <w:sz w:val="18"/>
        <w:szCs w:val="18"/>
      </w:rPr>
    </w:lvl>
    <w:lvl w:ilvl="4">
      <w:start w:val="1"/>
      <w:numFmt w:val="lowerLetter"/>
      <w:lvlText w:val="%5."/>
      <w:lvlJc w:val="left"/>
      <w:pPr>
        <w:tabs>
          <w:tab w:val="num" w:pos="4590"/>
        </w:tabs>
        <w:ind w:left="4590" w:hanging="270"/>
      </w:pPr>
      <w:rPr>
        <w:rFonts w:cs="Times New Roman"/>
        <w:position w:val="0"/>
        <w:sz w:val="18"/>
        <w:szCs w:val="18"/>
      </w:rPr>
    </w:lvl>
    <w:lvl w:ilvl="5">
      <w:start w:val="1"/>
      <w:numFmt w:val="lowerRoman"/>
      <w:lvlText w:val="%6."/>
      <w:lvlJc w:val="left"/>
      <w:pPr>
        <w:tabs>
          <w:tab w:val="num" w:pos="5326"/>
        </w:tabs>
        <w:ind w:left="5326" w:hanging="222"/>
      </w:pPr>
      <w:rPr>
        <w:rFonts w:cs="Times New Roman"/>
        <w:position w:val="0"/>
        <w:sz w:val="18"/>
        <w:szCs w:val="18"/>
      </w:rPr>
    </w:lvl>
    <w:lvl w:ilvl="6">
      <w:start w:val="1"/>
      <w:numFmt w:val="decimal"/>
      <w:lvlText w:val="%7."/>
      <w:lvlJc w:val="left"/>
      <w:pPr>
        <w:tabs>
          <w:tab w:val="num" w:pos="6030"/>
        </w:tabs>
        <w:ind w:left="6030" w:hanging="270"/>
      </w:pPr>
      <w:rPr>
        <w:rFonts w:cs="Times New Roman"/>
        <w:position w:val="0"/>
        <w:sz w:val="18"/>
        <w:szCs w:val="18"/>
      </w:rPr>
    </w:lvl>
    <w:lvl w:ilvl="7">
      <w:start w:val="1"/>
      <w:numFmt w:val="lowerLetter"/>
      <w:lvlText w:val="%8."/>
      <w:lvlJc w:val="left"/>
      <w:pPr>
        <w:tabs>
          <w:tab w:val="num" w:pos="6750"/>
        </w:tabs>
        <w:ind w:left="6750" w:hanging="270"/>
      </w:pPr>
      <w:rPr>
        <w:rFonts w:cs="Times New Roman"/>
        <w:position w:val="0"/>
        <w:sz w:val="18"/>
        <w:szCs w:val="18"/>
      </w:rPr>
    </w:lvl>
    <w:lvl w:ilvl="8">
      <w:start w:val="1"/>
      <w:numFmt w:val="lowerRoman"/>
      <w:lvlText w:val="%9."/>
      <w:lvlJc w:val="left"/>
      <w:pPr>
        <w:tabs>
          <w:tab w:val="num" w:pos="7486"/>
        </w:tabs>
        <w:ind w:left="7486" w:hanging="222"/>
      </w:pPr>
      <w:rPr>
        <w:rFonts w:cs="Times New Roman"/>
        <w:position w:val="0"/>
        <w:sz w:val="18"/>
        <w:szCs w:val="18"/>
      </w:rPr>
    </w:lvl>
  </w:abstractNum>
  <w:abstractNum w:abstractNumId="29" w15:restartNumberingAfterBreak="0">
    <w:nsid w:val="797B2754"/>
    <w:multiLevelType w:val="hybridMultilevel"/>
    <w:tmpl w:val="F04073DA"/>
    <w:lvl w:ilvl="0" w:tplc="04090011">
      <w:start w:val="1"/>
      <w:numFmt w:val="decimal"/>
      <w:lvlText w:val="%1)"/>
      <w:lvlJc w:val="left"/>
      <w:pPr>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BC1B68"/>
    <w:multiLevelType w:val="hybridMultilevel"/>
    <w:tmpl w:val="752A5418"/>
    <w:lvl w:ilvl="0" w:tplc="FC32A9B2">
      <w:start w:val="1"/>
      <w:numFmt w:val="decimal"/>
      <w:lvlText w:val="%1."/>
      <w:lvlJc w:val="left"/>
      <w:pPr>
        <w:tabs>
          <w:tab w:val="num" w:pos="340"/>
        </w:tabs>
        <w:ind w:left="340" w:hanging="340"/>
      </w:pPr>
      <w:rPr>
        <w:rFonts w:ascii="Bookman Old Style" w:hAnsi="Bookman Old Style" w:cs="Times New Roman" w:hint="default"/>
        <w:b w:val="0"/>
        <w:i w:val="0"/>
        <w:sz w:val="18"/>
      </w:rPr>
    </w:lvl>
    <w:lvl w:ilvl="1" w:tplc="04150011">
      <w:start w:val="1"/>
      <w:numFmt w:val="decimal"/>
      <w:lvlText w:val="%2)"/>
      <w:lvlJc w:val="left"/>
      <w:pPr>
        <w:ind w:left="757"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8"/>
  </w:num>
  <w:num w:numId="3">
    <w:abstractNumId w:val="15"/>
  </w:num>
  <w:num w:numId="4">
    <w:abstractNumId w:val="12"/>
  </w:num>
  <w:num w:numId="5">
    <w:abstractNumId w:val="25"/>
  </w:num>
  <w:num w:numId="6">
    <w:abstractNumId w:val="9"/>
  </w:num>
  <w:num w:numId="7">
    <w:abstractNumId w:val="0"/>
  </w:num>
  <w:num w:numId="8">
    <w:abstractNumId w:val="4"/>
  </w:num>
  <w:num w:numId="9">
    <w:abstractNumId w:val="30"/>
  </w:num>
  <w:num w:numId="10">
    <w:abstractNumId w:val="20"/>
  </w:num>
  <w:num w:numId="11">
    <w:abstractNumId w:val="17"/>
  </w:num>
  <w:num w:numId="12">
    <w:abstractNumId w:val="11"/>
  </w:num>
  <w:num w:numId="13">
    <w:abstractNumId w:val="18"/>
  </w:num>
  <w:num w:numId="14">
    <w:abstractNumId w:val="16"/>
  </w:num>
  <w:num w:numId="15">
    <w:abstractNumId w:val="14"/>
  </w:num>
  <w:num w:numId="16">
    <w:abstractNumId w:val="10"/>
  </w:num>
  <w:num w:numId="17">
    <w:abstractNumId w:val="29"/>
  </w:num>
  <w:num w:numId="18">
    <w:abstractNumId w:val="3"/>
  </w:num>
  <w:num w:numId="19">
    <w:abstractNumId w:val="24"/>
  </w:num>
  <w:num w:numId="20">
    <w:abstractNumId w:val="13"/>
  </w:num>
  <w:num w:numId="21">
    <w:abstractNumId w:val="5"/>
  </w:num>
  <w:num w:numId="22">
    <w:abstractNumId w:val="19"/>
  </w:num>
  <w:num w:numId="23">
    <w:abstractNumId w:val="6"/>
  </w:num>
  <w:num w:numId="24">
    <w:abstractNumId w:val="27"/>
  </w:num>
  <w:num w:numId="25">
    <w:abstractNumId w:val="7"/>
  </w:num>
  <w:num w:numId="26">
    <w:abstractNumId w:val="22"/>
  </w:num>
  <w:num w:numId="27">
    <w:abstractNumId w:val="26"/>
  </w:num>
  <w:num w:numId="28">
    <w:abstractNumId w:val="21"/>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A"/>
    <w:rsid w:val="00001030"/>
    <w:rsid w:val="0000155E"/>
    <w:rsid w:val="00002CE5"/>
    <w:rsid w:val="000038FD"/>
    <w:rsid w:val="00003BB9"/>
    <w:rsid w:val="0000583C"/>
    <w:rsid w:val="0000785A"/>
    <w:rsid w:val="00010043"/>
    <w:rsid w:val="000107AF"/>
    <w:rsid w:val="00010ACC"/>
    <w:rsid w:val="00013158"/>
    <w:rsid w:val="00014722"/>
    <w:rsid w:val="00014984"/>
    <w:rsid w:val="000153D3"/>
    <w:rsid w:val="000167C1"/>
    <w:rsid w:val="00017E9D"/>
    <w:rsid w:val="00021D9A"/>
    <w:rsid w:val="00021EAF"/>
    <w:rsid w:val="00023149"/>
    <w:rsid w:val="00024257"/>
    <w:rsid w:val="000246AD"/>
    <w:rsid w:val="00027C54"/>
    <w:rsid w:val="00027CE4"/>
    <w:rsid w:val="000309C9"/>
    <w:rsid w:val="00030B19"/>
    <w:rsid w:val="00032B45"/>
    <w:rsid w:val="000348FF"/>
    <w:rsid w:val="00035110"/>
    <w:rsid w:val="000356AB"/>
    <w:rsid w:val="00035D00"/>
    <w:rsid w:val="000403DA"/>
    <w:rsid w:val="00041C07"/>
    <w:rsid w:val="00042878"/>
    <w:rsid w:val="00042CF6"/>
    <w:rsid w:val="0004368E"/>
    <w:rsid w:val="00044853"/>
    <w:rsid w:val="0004602A"/>
    <w:rsid w:val="00052843"/>
    <w:rsid w:val="00053021"/>
    <w:rsid w:val="0005402C"/>
    <w:rsid w:val="00055A98"/>
    <w:rsid w:val="00056680"/>
    <w:rsid w:val="00057383"/>
    <w:rsid w:val="0005773F"/>
    <w:rsid w:val="00062356"/>
    <w:rsid w:val="000638B5"/>
    <w:rsid w:val="00063A22"/>
    <w:rsid w:val="000643A1"/>
    <w:rsid w:val="00064F11"/>
    <w:rsid w:val="00066194"/>
    <w:rsid w:val="00066736"/>
    <w:rsid w:val="000707BA"/>
    <w:rsid w:val="0007087C"/>
    <w:rsid w:val="00072304"/>
    <w:rsid w:val="00073ADD"/>
    <w:rsid w:val="00074148"/>
    <w:rsid w:val="000761EF"/>
    <w:rsid w:val="00076402"/>
    <w:rsid w:val="00076D1C"/>
    <w:rsid w:val="00080642"/>
    <w:rsid w:val="0008186A"/>
    <w:rsid w:val="00085B90"/>
    <w:rsid w:val="00087D92"/>
    <w:rsid w:val="000922AB"/>
    <w:rsid w:val="00092FB0"/>
    <w:rsid w:val="00094738"/>
    <w:rsid w:val="00094BC5"/>
    <w:rsid w:val="00095393"/>
    <w:rsid w:val="00095CD4"/>
    <w:rsid w:val="000A1B67"/>
    <w:rsid w:val="000A35A2"/>
    <w:rsid w:val="000A5040"/>
    <w:rsid w:val="000A577F"/>
    <w:rsid w:val="000A73C4"/>
    <w:rsid w:val="000A7782"/>
    <w:rsid w:val="000A78B5"/>
    <w:rsid w:val="000B077B"/>
    <w:rsid w:val="000B3F76"/>
    <w:rsid w:val="000B5B1D"/>
    <w:rsid w:val="000B67E0"/>
    <w:rsid w:val="000B6B38"/>
    <w:rsid w:val="000C30CA"/>
    <w:rsid w:val="000C3FA4"/>
    <w:rsid w:val="000C7B67"/>
    <w:rsid w:val="000D10DC"/>
    <w:rsid w:val="000D1273"/>
    <w:rsid w:val="000D14EE"/>
    <w:rsid w:val="000D241A"/>
    <w:rsid w:val="000D35A9"/>
    <w:rsid w:val="000D3EF0"/>
    <w:rsid w:val="000D42E0"/>
    <w:rsid w:val="000D5C0C"/>
    <w:rsid w:val="000D60EA"/>
    <w:rsid w:val="000D653E"/>
    <w:rsid w:val="000E353C"/>
    <w:rsid w:val="000E4311"/>
    <w:rsid w:val="000E5471"/>
    <w:rsid w:val="000E64A9"/>
    <w:rsid w:val="000E66C0"/>
    <w:rsid w:val="000E73AD"/>
    <w:rsid w:val="000E7559"/>
    <w:rsid w:val="000E78FA"/>
    <w:rsid w:val="000E7C01"/>
    <w:rsid w:val="000F0845"/>
    <w:rsid w:val="000F199B"/>
    <w:rsid w:val="000F2B67"/>
    <w:rsid w:val="000F379D"/>
    <w:rsid w:val="000F40E0"/>
    <w:rsid w:val="000F443D"/>
    <w:rsid w:val="000F62AA"/>
    <w:rsid w:val="000F648A"/>
    <w:rsid w:val="00100753"/>
    <w:rsid w:val="00100DFC"/>
    <w:rsid w:val="001014AC"/>
    <w:rsid w:val="00101CE5"/>
    <w:rsid w:val="00103A54"/>
    <w:rsid w:val="00105DAF"/>
    <w:rsid w:val="00107253"/>
    <w:rsid w:val="00110D49"/>
    <w:rsid w:val="001136A0"/>
    <w:rsid w:val="00113867"/>
    <w:rsid w:val="001142A5"/>
    <w:rsid w:val="00115336"/>
    <w:rsid w:val="0011595B"/>
    <w:rsid w:val="00115D2A"/>
    <w:rsid w:val="001204D2"/>
    <w:rsid w:val="00121107"/>
    <w:rsid w:val="0012130B"/>
    <w:rsid w:val="00122622"/>
    <w:rsid w:val="001271CC"/>
    <w:rsid w:val="001307F3"/>
    <w:rsid w:val="0013102B"/>
    <w:rsid w:val="00132696"/>
    <w:rsid w:val="00133DF1"/>
    <w:rsid w:val="001351C8"/>
    <w:rsid w:val="00135725"/>
    <w:rsid w:val="001365F2"/>
    <w:rsid w:val="00136855"/>
    <w:rsid w:val="00137526"/>
    <w:rsid w:val="00141121"/>
    <w:rsid w:val="001418AC"/>
    <w:rsid w:val="001422AF"/>
    <w:rsid w:val="001425B7"/>
    <w:rsid w:val="00143397"/>
    <w:rsid w:val="00145AE2"/>
    <w:rsid w:val="001519B0"/>
    <w:rsid w:val="00153064"/>
    <w:rsid w:val="00155954"/>
    <w:rsid w:val="0015663E"/>
    <w:rsid w:val="001602B6"/>
    <w:rsid w:val="001622F4"/>
    <w:rsid w:val="00162BB3"/>
    <w:rsid w:val="001639CE"/>
    <w:rsid w:val="001707A9"/>
    <w:rsid w:val="00170C98"/>
    <w:rsid w:val="00173627"/>
    <w:rsid w:val="001739EE"/>
    <w:rsid w:val="0017470B"/>
    <w:rsid w:val="00174ADF"/>
    <w:rsid w:val="00174EBE"/>
    <w:rsid w:val="001766CA"/>
    <w:rsid w:val="00176B4C"/>
    <w:rsid w:val="00176C76"/>
    <w:rsid w:val="001803CF"/>
    <w:rsid w:val="00180C17"/>
    <w:rsid w:val="00181F22"/>
    <w:rsid w:val="001827B1"/>
    <w:rsid w:val="00184BD2"/>
    <w:rsid w:val="0018774F"/>
    <w:rsid w:val="00187B43"/>
    <w:rsid w:val="00187E1A"/>
    <w:rsid w:val="00193865"/>
    <w:rsid w:val="00193F62"/>
    <w:rsid w:val="00196FEB"/>
    <w:rsid w:val="00197576"/>
    <w:rsid w:val="001A10C4"/>
    <w:rsid w:val="001A2239"/>
    <w:rsid w:val="001A658F"/>
    <w:rsid w:val="001B192F"/>
    <w:rsid w:val="001B2FF6"/>
    <w:rsid w:val="001B3082"/>
    <w:rsid w:val="001B41A7"/>
    <w:rsid w:val="001B4B1A"/>
    <w:rsid w:val="001B4BE5"/>
    <w:rsid w:val="001B5F3D"/>
    <w:rsid w:val="001B6046"/>
    <w:rsid w:val="001B6B8F"/>
    <w:rsid w:val="001B73E6"/>
    <w:rsid w:val="001C092A"/>
    <w:rsid w:val="001C1494"/>
    <w:rsid w:val="001C1F65"/>
    <w:rsid w:val="001C2992"/>
    <w:rsid w:val="001C484C"/>
    <w:rsid w:val="001C59C6"/>
    <w:rsid w:val="001C5E17"/>
    <w:rsid w:val="001C6BB6"/>
    <w:rsid w:val="001C6EC2"/>
    <w:rsid w:val="001C7D61"/>
    <w:rsid w:val="001C7E83"/>
    <w:rsid w:val="001D0A8A"/>
    <w:rsid w:val="001D111B"/>
    <w:rsid w:val="001D3AFB"/>
    <w:rsid w:val="001D4A78"/>
    <w:rsid w:val="001D5FF7"/>
    <w:rsid w:val="001D60B5"/>
    <w:rsid w:val="001D7157"/>
    <w:rsid w:val="001E1783"/>
    <w:rsid w:val="001E4BA4"/>
    <w:rsid w:val="001E526E"/>
    <w:rsid w:val="001E6058"/>
    <w:rsid w:val="001E6824"/>
    <w:rsid w:val="001F16AE"/>
    <w:rsid w:val="001F1C7F"/>
    <w:rsid w:val="001F2060"/>
    <w:rsid w:val="001F2366"/>
    <w:rsid w:val="001F501F"/>
    <w:rsid w:val="001F576D"/>
    <w:rsid w:val="001F5AFA"/>
    <w:rsid w:val="001F6ACA"/>
    <w:rsid w:val="002005CB"/>
    <w:rsid w:val="00201DBA"/>
    <w:rsid w:val="00201F47"/>
    <w:rsid w:val="00202249"/>
    <w:rsid w:val="002030A2"/>
    <w:rsid w:val="0020541E"/>
    <w:rsid w:val="002059D1"/>
    <w:rsid w:val="00207D0C"/>
    <w:rsid w:val="0021047F"/>
    <w:rsid w:val="002108A1"/>
    <w:rsid w:val="00210A9B"/>
    <w:rsid w:val="00211971"/>
    <w:rsid w:val="00212CB9"/>
    <w:rsid w:val="0021341B"/>
    <w:rsid w:val="0021376B"/>
    <w:rsid w:val="00213952"/>
    <w:rsid w:val="00214E6E"/>
    <w:rsid w:val="0021671E"/>
    <w:rsid w:val="0021679A"/>
    <w:rsid w:val="00217B97"/>
    <w:rsid w:val="00217BCB"/>
    <w:rsid w:val="00217BEF"/>
    <w:rsid w:val="0022213A"/>
    <w:rsid w:val="002221CE"/>
    <w:rsid w:val="00222CDD"/>
    <w:rsid w:val="002231D5"/>
    <w:rsid w:val="00226531"/>
    <w:rsid w:val="00226701"/>
    <w:rsid w:val="002268B6"/>
    <w:rsid w:val="002306AD"/>
    <w:rsid w:val="0023111D"/>
    <w:rsid w:val="00231744"/>
    <w:rsid w:val="00231B30"/>
    <w:rsid w:val="0023396B"/>
    <w:rsid w:val="00234F6D"/>
    <w:rsid w:val="00240B3F"/>
    <w:rsid w:val="00241A3D"/>
    <w:rsid w:val="00242158"/>
    <w:rsid w:val="002434A2"/>
    <w:rsid w:val="0025070C"/>
    <w:rsid w:val="00250D3F"/>
    <w:rsid w:val="00252964"/>
    <w:rsid w:val="00253592"/>
    <w:rsid w:val="002536F5"/>
    <w:rsid w:val="00253A18"/>
    <w:rsid w:val="002561A7"/>
    <w:rsid w:val="0025707E"/>
    <w:rsid w:val="002609B2"/>
    <w:rsid w:val="00262527"/>
    <w:rsid w:val="0026332D"/>
    <w:rsid w:val="002639F3"/>
    <w:rsid w:val="00264E94"/>
    <w:rsid w:val="0026571E"/>
    <w:rsid w:val="0027104D"/>
    <w:rsid w:val="002745D0"/>
    <w:rsid w:val="00274DE8"/>
    <w:rsid w:val="002752B2"/>
    <w:rsid w:val="002755AB"/>
    <w:rsid w:val="00277552"/>
    <w:rsid w:val="002779AA"/>
    <w:rsid w:val="00281A3D"/>
    <w:rsid w:val="00282EC5"/>
    <w:rsid w:val="00283F84"/>
    <w:rsid w:val="00284C82"/>
    <w:rsid w:val="00285C7C"/>
    <w:rsid w:val="00287689"/>
    <w:rsid w:val="00287B09"/>
    <w:rsid w:val="002903F6"/>
    <w:rsid w:val="00293061"/>
    <w:rsid w:val="0029454A"/>
    <w:rsid w:val="002A0B51"/>
    <w:rsid w:val="002A0E4C"/>
    <w:rsid w:val="002A1A4D"/>
    <w:rsid w:val="002A1D1A"/>
    <w:rsid w:val="002A2571"/>
    <w:rsid w:val="002A29A9"/>
    <w:rsid w:val="002A3C60"/>
    <w:rsid w:val="002A6545"/>
    <w:rsid w:val="002A6FE3"/>
    <w:rsid w:val="002A7EB6"/>
    <w:rsid w:val="002B06F7"/>
    <w:rsid w:val="002B1220"/>
    <w:rsid w:val="002B1530"/>
    <w:rsid w:val="002B263D"/>
    <w:rsid w:val="002B28F8"/>
    <w:rsid w:val="002B3189"/>
    <w:rsid w:val="002B4AE6"/>
    <w:rsid w:val="002C15E2"/>
    <w:rsid w:val="002C3388"/>
    <w:rsid w:val="002C41B4"/>
    <w:rsid w:val="002C47F1"/>
    <w:rsid w:val="002C6C5E"/>
    <w:rsid w:val="002C7148"/>
    <w:rsid w:val="002C763B"/>
    <w:rsid w:val="002D356E"/>
    <w:rsid w:val="002D3AB1"/>
    <w:rsid w:val="002D5501"/>
    <w:rsid w:val="002D57C2"/>
    <w:rsid w:val="002D67E4"/>
    <w:rsid w:val="002D6E21"/>
    <w:rsid w:val="002E09E8"/>
    <w:rsid w:val="002E0A2B"/>
    <w:rsid w:val="002E2093"/>
    <w:rsid w:val="002E4131"/>
    <w:rsid w:val="002E45D1"/>
    <w:rsid w:val="002E4ABB"/>
    <w:rsid w:val="002E5334"/>
    <w:rsid w:val="002E5A6C"/>
    <w:rsid w:val="002F08F7"/>
    <w:rsid w:val="002F2266"/>
    <w:rsid w:val="002F4932"/>
    <w:rsid w:val="00300DE7"/>
    <w:rsid w:val="0030212D"/>
    <w:rsid w:val="00304F08"/>
    <w:rsid w:val="00310035"/>
    <w:rsid w:val="0031048C"/>
    <w:rsid w:val="00310F85"/>
    <w:rsid w:val="00311CDB"/>
    <w:rsid w:val="003123F8"/>
    <w:rsid w:val="00312851"/>
    <w:rsid w:val="00313B4F"/>
    <w:rsid w:val="00313B8C"/>
    <w:rsid w:val="0031435F"/>
    <w:rsid w:val="00315C2D"/>
    <w:rsid w:val="00317151"/>
    <w:rsid w:val="0031733C"/>
    <w:rsid w:val="00320A3B"/>
    <w:rsid w:val="00320AD8"/>
    <w:rsid w:val="003228B0"/>
    <w:rsid w:val="0032539A"/>
    <w:rsid w:val="003255B9"/>
    <w:rsid w:val="00330B98"/>
    <w:rsid w:val="00332740"/>
    <w:rsid w:val="0033350C"/>
    <w:rsid w:val="00334ED2"/>
    <w:rsid w:val="0033565B"/>
    <w:rsid w:val="003362E0"/>
    <w:rsid w:val="003372E6"/>
    <w:rsid w:val="00337F59"/>
    <w:rsid w:val="00341762"/>
    <w:rsid w:val="0034177D"/>
    <w:rsid w:val="0034448D"/>
    <w:rsid w:val="00347454"/>
    <w:rsid w:val="00347D29"/>
    <w:rsid w:val="003513B7"/>
    <w:rsid w:val="00354943"/>
    <w:rsid w:val="00354A2E"/>
    <w:rsid w:val="00354AF4"/>
    <w:rsid w:val="00355324"/>
    <w:rsid w:val="00355499"/>
    <w:rsid w:val="003565DA"/>
    <w:rsid w:val="00356D40"/>
    <w:rsid w:val="0036029F"/>
    <w:rsid w:val="0036274C"/>
    <w:rsid w:val="00363B5F"/>
    <w:rsid w:val="003662FD"/>
    <w:rsid w:val="00367828"/>
    <w:rsid w:val="00370175"/>
    <w:rsid w:val="00371F7F"/>
    <w:rsid w:val="00372101"/>
    <w:rsid w:val="003732B9"/>
    <w:rsid w:val="003746BC"/>
    <w:rsid w:val="00374C82"/>
    <w:rsid w:val="00374ED2"/>
    <w:rsid w:val="00376E62"/>
    <w:rsid w:val="003772AE"/>
    <w:rsid w:val="00377BAE"/>
    <w:rsid w:val="00380A4E"/>
    <w:rsid w:val="00382299"/>
    <w:rsid w:val="0038334E"/>
    <w:rsid w:val="00383CA5"/>
    <w:rsid w:val="003843A6"/>
    <w:rsid w:val="00386CB9"/>
    <w:rsid w:val="00386D09"/>
    <w:rsid w:val="00386E7F"/>
    <w:rsid w:val="00387D2D"/>
    <w:rsid w:val="00391600"/>
    <w:rsid w:val="00392581"/>
    <w:rsid w:val="0039343A"/>
    <w:rsid w:val="00395484"/>
    <w:rsid w:val="003968E4"/>
    <w:rsid w:val="00397933"/>
    <w:rsid w:val="003A102B"/>
    <w:rsid w:val="003A2D35"/>
    <w:rsid w:val="003A2FC2"/>
    <w:rsid w:val="003A4CE8"/>
    <w:rsid w:val="003A52F2"/>
    <w:rsid w:val="003A6156"/>
    <w:rsid w:val="003A617D"/>
    <w:rsid w:val="003A65A4"/>
    <w:rsid w:val="003A6F6C"/>
    <w:rsid w:val="003A7233"/>
    <w:rsid w:val="003B1929"/>
    <w:rsid w:val="003B28D7"/>
    <w:rsid w:val="003B3894"/>
    <w:rsid w:val="003B3BCB"/>
    <w:rsid w:val="003B494B"/>
    <w:rsid w:val="003B66D6"/>
    <w:rsid w:val="003B6866"/>
    <w:rsid w:val="003B7D5C"/>
    <w:rsid w:val="003C3900"/>
    <w:rsid w:val="003C42A5"/>
    <w:rsid w:val="003C62DA"/>
    <w:rsid w:val="003C6A13"/>
    <w:rsid w:val="003D0C5E"/>
    <w:rsid w:val="003D1354"/>
    <w:rsid w:val="003D2D5D"/>
    <w:rsid w:val="003D37C5"/>
    <w:rsid w:val="003D435B"/>
    <w:rsid w:val="003D4633"/>
    <w:rsid w:val="003D4924"/>
    <w:rsid w:val="003D7262"/>
    <w:rsid w:val="003E1260"/>
    <w:rsid w:val="003E29B7"/>
    <w:rsid w:val="003E58EC"/>
    <w:rsid w:val="003E6A1C"/>
    <w:rsid w:val="003E70C3"/>
    <w:rsid w:val="003F1205"/>
    <w:rsid w:val="003F1809"/>
    <w:rsid w:val="003F1C1F"/>
    <w:rsid w:val="003F1EEF"/>
    <w:rsid w:val="00400888"/>
    <w:rsid w:val="004016AB"/>
    <w:rsid w:val="00402393"/>
    <w:rsid w:val="0040286A"/>
    <w:rsid w:val="00404947"/>
    <w:rsid w:val="00405087"/>
    <w:rsid w:val="00405494"/>
    <w:rsid w:val="00412E76"/>
    <w:rsid w:val="0041458D"/>
    <w:rsid w:val="00414652"/>
    <w:rsid w:val="00414C16"/>
    <w:rsid w:val="004156A5"/>
    <w:rsid w:val="00415783"/>
    <w:rsid w:val="004158D1"/>
    <w:rsid w:val="00415F54"/>
    <w:rsid w:val="004212B1"/>
    <w:rsid w:val="00421519"/>
    <w:rsid w:val="00421802"/>
    <w:rsid w:val="00424E1C"/>
    <w:rsid w:val="00426D1E"/>
    <w:rsid w:val="0042745D"/>
    <w:rsid w:val="0042777B"/>
    <w:rsid w:val="00432A29"/>
    <w:rsid w:val="00433210"/>
    <w:rsid w:val="00435AB2"/>
    <w:rsid w:val="00435DB1"/>
    <w:rsid w:val="0043615C"/>
    <w:rsid w:val="00437276"/>
    <w:rsid w:val="0043785D"/>
    <w:rsid w:val="00437EE7"/>
    <w:rsid w:val="00440F51"/>
    <w:rsid w:val="00442231"/>
    <w:rsid w:val="0044258D"/>
    <w:rsid w:val="00442F24"/>
    <w:rsid w:val="0044345D"/>
    <w:rsid w:val="00443F52"/>
    <w:rsid w:val="0044445D"/>
    <w:rsid w:val="00445BFD"/>
    <w:rsid w:val="004503B2"/>
    <w:rsid w:val="00450E80"/>
    <w:rsid w:val="00453073"/>
    <w:rsid w:val="0045418E"/>
    <w:rsid w:val="004543C4"/>
    <w:rsid w:val="004549D8"/>
    <w:rsid w:val="004551EC"/>
    <w:rsid w:val="00455C6C"/>
    <w:rsid w:val="00462CF9"/>
    <w:rsid w:val="00465876"/>
    <w:rsid w:val="00470E30"/>
    <w:rsid w:val="004717D8"/>
    <w:rsid w:val="00471C7A"/>
    <w:rsid w:val="00472C62"/>
    <w:rsid w:val="00475300"/>
    <w:rsid w:val="0047581A"/>
    <w:rsid w:val="00476A6C"/>
    <w:rsid w:val="00476BBC"/>
    <w:rsid w:val="00481090"/>
    <w:rsid w:val="0048142B"/>
    <w:rsid w:val="00483E48"/>
    <w:rsid w:val="0048462D"/>
    <w:rsid w:val="004864D1"/>
    <w:rsid w:val="004875C5"/>
    <w:rsid w:val="00490A74"/>
    <w:rsid w:val="00490AD4"/>
    <w:rsid w:val="00490EFA"/>
    <w:rsid w:val="00491673"/>
    <w:rsid w:val="0049174E"/>
    <w:rsid w:val="004917A8"/>
    <w:rsid w:val="00491E38"/>
    <w:rsid w:val="0049313F"/>
    <w:rsid w:val="00493CB3"/>
    <w:rsid w:val="00493EC2"/>
    <w:rsid w:val="00494763"/>
    <w:rsid w:val="0049780B"/>
    <w:rsid w:val="004A06F3"/>
    <w:rsid w:val="004A08CB"/>
    <w:rsid w:val="004A0E5D"/>
    <w:rsid w:val="004A2BB5"/>
    <w:rsid w:val="004A463D"/>
    <w:rsid w:val="004A4BAD"/>
    <w:rsid w:val="004A4BDB"/>
    <w:rsid w:val="004A6036"/>
    <w:rsid w:val="004B0275"/>
    <w:rsid w:val="004B17D5"/>
    <w:rsid w:val="004B19DD"/>
    <w:rsid w:val="004B1EA4"/>
    <w:rsid w:val="004B2302"/>
    <w:rsid w:val="004B331F"/>
    <w:rsid w:val="004B387B"/>
    <w:rsid w:val="004B72AC"/>
    <w:rsid w:val="004B7C09"/>
    <w:rsid w:val="004C00AC"/>
    <w:rsid w:val="004C039F"/>
    <w:rsid w:val="004C05EC"/>
    <w:rsid w:val="004C0DF5"/>
    <w:rsid w:val="004C2FF9"/>
    <w:rsid w:val="004C40EA"/>
    <w:rsid w:val="004C6AAC"/>
    <w:rsid w:val="004D0DD6"/>
    <w:rsid w:val="004D0EC4"/>
    <w:rsid w:val="004D3906"/>
    <w:rsid w:val="004D4A2C"/>
    <w:rsid w:val="004D5362"/>
    <w:rsid w:val="004D6862"/>
    <w:rsid w:val="004D686C"/>
    <w:rsid w:val="004D6E70"/>
    <w:rsid w:val="004D6FF0"/>
    <w:rsid w:val="004D7D86"/>
    <w:rsid w:val="004E0282"/>
    <w:rsid w:val="004E0585"/>
    <w:rsid w:val="004E3010"/>
    <w:rsid w:val="004E4345"/>
    <w:rsid w:val="004E4383"/>
    <w:rsid w:val="004E4E5C"/>
    <w:rsid w:val="004E6310"/>
    <w:rsid w:val="004E798A"/>
    <w:rsid w:val="004F17D6"/>
    <w:rsid w:val="004F272A"/>
    <w:rsid w:val="004F35FB"/>
    <w:rsid w:val="004F3F97"/>
    <w:rsid w:val="004F5DF4"/>
    <w:rsid w:val="004F7131"/>
    <w:rsid w:val="004F7BA4"/>
    <w:rsid w:val="004F7D05"/>
    <w:rsid w:val="004F7E46"/>
    <w:rsid w:val="005015C9"/>
    <w:rsid w:val="005040C5"/>
    <w:rsid w:val="0050576C"/>
    <w:rsid w:val="00506AD0"/>
    <w:rsid w:val="005075FC"/>
    <w:rsid w:val="00510367"/>
    <w:rsid w:val="005149A2"/>
    <w:rsid w:val="00515364"/>
    <w:rsid w:val="005163B5"/>
    <w:rsid w:val="0051797F"/>
    <w:rsid w:val="00517C9C"/>
    <w:rsid w:val="005212C7"/>
    <w:rsid w:val="00522A1B"/>
    <w:rsid w:val="00523539"/>
    <w:rsid w:val="005247B6"/>
    <w:rsid w:val="005252E2"/>
    <w:rsid w:val="00526910"/>
    <w:rsid w:val="00526AE1"/>
    <w:rsid w:val="00526C2F"/>
    <w:rsid w:val="005271F9"/>
    <w:rsid w:val="005315A7"/>
    <w:rsid w:val="005332E3"/>
    <w:rsid w:val="0053355A"/>
    <w:rsid w:val="00533929"/>
    <w:rsid w:val="005349E5"/>
    <w:rsid w:val="00534CD9"/>
    <w:rsid w:val="00535679"/>
    <w:rsid w:val="00540435"/>
    <w:rsid w:val="00540452"/>
    <w:rsid w:val="00540814"/>
    <w:rsid w:val="00544DB5"/>
    <w:rsid w:val="00545B56"/>
    <w:rsid w:val="00547582"/>
    <w:rsid w:val="005478C4"/>
    <w:rsid w:val="00553BDA"/>
    <w:rsid w:val="005561A6"/>
    <w:rsid w:val="00556FF4"/>
    <w:rsid w:val="00563209"/>
    <w:rsid w:val="00563382"/>
    <w:rsid w:val="005641F6"/>
    <w:rsid w:val="00564266"/>
    <w:rsid w:val="00564B4A"/>
    <w:rsid w:val="00566AC1"/>
    <w:rsid w:val="00571C0B"/>
    <w:rsid w:val="00572406"/>
    <w:rsid w:val="00572C63"/>
    <w:rsid w:val="00573D88"/>
    <w:rsid w:val="00573F5D"/>
    <w:rsid w:val="0057593B"/>
    <w:rsid w:val="00581366"/>
    <w:rsid w:val="00582FC3"/>
    <w:rsid w:val="005852F5"/>
    <w:rsid w:val="005906CC"/>
    <w:rsid w:val="00590A13"/>
    <w:rsid w:val="00590B8C"/>
    <w:rsid w:val="00590CC6"/>
    <w:rsid w:val="00590E77"/>
    <w:rsid w:val="0059345E"/>
    <w:rsid w:val="00594238"/>
    <w:rsid w:val="005974CC"/>
    <w:rsid w:val="0059750E"/>
    <w:rsid w:val="005A2D90"/>
    <w:rsid w:val="005A352B"/>
    <w:rsid w:val="005A3BFD"/>
    <w:rsid w:val="005A4771"/>
    <w:rsid w:val="005A536D"/>
    <w:rsid w:val="005B03F8"/>
    <w:rsid w:val="005B11BE"/>
    <w:rsid w:val="005B1943"/>
    <w:rsid w:val="005B3F03"/>
    <w:rsid w:val="005B48B8"/>
    <w:rsid w:val="005B496D"/>
    <w:rsid w:val="005B5EA9"/>
    <w:rsid w:val="005B6180"/>
    <w:rsid w:val="005B68AE"/>
    <w:rsid w:val="005B720C"/>
    <w:rsid w:val="005C0E22"/>
    <w:rsid w:val="005C1C69"/>
    <w:rsid w:val="005C744B"/>
    <w:rsid w:val="005D2E18"/>
    <w:rsid w:val="005D397F"/>
    <w:rsid w:val="005D3DEE"/>
    <w:rsid w:val="005D71DB"/>
    <w:rsid w:val="005E0DDE"/>
    <w:rsid w:val="005E10DB"/>
    <w:rsid w:val="005E2FEE"/>
    <w:rsid w:val="005F0FF3"/>
    <w:rsid w:val="005F16AA"/>
    <w:rsid w:val="005F315D"/>
    <w:rsid w:val="005F3468"/>
    <w:rsid w:val="005F3C23"/>
    <w:rsid w:val="005F5A1F"/>
    <w:rsid w:val="005F5A9F"/>
    <w:rsid w:val="005F66D0"/>
    <w:rsid w:val="006019F8"/>
    <w:rsid w:val="00601CAF"/>
    <w:rsid w:val="006021ED"/>
    <w:rsid w:val="006023F3"/>
    <w:rsid w:val="0060604C"/>
    <w:rsid w:val="0061049E"/>
    <w:rsid w:val="006105C4"/>
    <w:rsid w:val="00611A92"/>
    <w:rsid w:val="00613047"/>
    <w:rsid w:val="006153CC"/>
    <w:rsid w:val="00615BE7"/>
    <w:rsid w:val="00615D29"/>
    <w:rsid w:val="00617DE2"/>
    <w:rsid w:val="0062083E"/>
    <w:rsid w:val="00624760"/>
    <w:rsid w:val="00624D47"/>
    <w:rsid w:val="006271FB"/>
    <w:rsid w:val="0063009B"/>
    <w:rsid w:val="0063034B"/>
    <w:rsid w:val="00630E7F"/>
    <w:rsid w:val="00634E0E"/>
    <w:rsid w:val="00640C11"/>
    <w:rsid w:val="006422F4"/>
    <w:rsid w:val="006442DE"/>
    <w:rsid w:val="006452E8"/>
    <w:rsid w:val="00645484"/>
    <w:rsid w:val="00645D20"/>
    <w:rsid w:val="00645D79"/>
    <w:rsid w:val="00646805"/>
    <w:rsid w:val="006469CA"/>
    <w:rsid w:val="00646E4A"/>
    <w:rsid w:val="0065004E"/>
    <w:rsid w:val="0065075F"/>
    <w:rsid w:val="00652543"/>
    <w:rsid w:val="0065461E"/>
    <w:rsid w:val="00655C07"/>
    <w:rsid w:val="00656227"/>
    <w:rsid w:val="0066080F"/>
    <w:rsid w:val="00663AF7"/>
    <w:rsid w:val="00663F40"/>
    <w:rsid w:val="0066427B"/>
    <w:rsid w:val="00665705"/>
    <w:rsid w:val="006662F2"/>
    <w:rsid w:val="006663E2"/>
    <w:rsid w:val="006729D0"/>
    <w:rsid w:val="006731A6"/>
    <w:rsid w:val="0067373C"/>
    <w:rsid w:val="00673D4D"/>
    <w:rsid w:val="00674810"/>
    <w:rsid w:val="006749B4"/>
    <w:rsid w:val="006819D6"/>
    <w:rsid w:val="0068342B"/>
    <w:rsid w:val="0068629A"/>
    <w:rsid w:val="00687F2D"/>
    <w:rsid w:val="00690177"/>
    <w:rsid w:val="0069162B"/>
    <w:rsid w:val="006924BF"/>
    <w:rsid w:val="006937B9"/>
    <w:rsid w:val="00694903"/>
    <w:rsid w:val="006954C0"/>
    <w:rsid w:val="00696198"/>
    <w:rsid w:val="00696321"/>
    <w:rsid w:val="00696966"/>
    <w:rsid w:val="00696D2F"/>
    <w:rsid w:val="00697367"/>
    <w:rsid w:val="006A0C02"/>
    <w:rsid w:val="006A0F18"/>
    <w:rsid w:val="006A3933"/>
    <w:rsid w:val="006A397F"/>
    <w:rsid w:val="006A483E"/>
    <w:rsid w:val="006A4984"/>
    <w:rsid w:val="006A7061"/>
    <w:rsid w:val="006A79C1"/>
    <w:rsid w:val="006B24B9"/>
    <w:rsid w:val="006B2DDA"/>
    <w:rsid w:val="006B355E"/>
    <w:rsid w:val="006B3D5F"/>
    <w:rsid w:val="006B47CB"/>
    <w:rsid w:val="006B5810"/>
    <w:rsid w:val="006B743D"/>
    <w:rsid w:val="006B77BD"/>
    <w:rsid w:val="006B79FE"/>
    <w:rsid w:val="006C1AA2"/>
    <w:rsid w:val="006C2A24"/>
    <w:rsid w:val="006C3A3D"/>
    <w:rsid w:val="006C4194"/>
    <w:rsid w:val="006C5089"/>
    <w:rsid w:val="006D0290"/>
    <w:rsid w:val="006D4562"/>
    <w:rsid w:val="006D4754"/>
    <w:rsid w:val="006D4A36"/>
    <w:rsid w:val="006D4A92"/>
    <w:rsid w:val="006D690B"/>
    <w:rsid w:val="006D6988"/>
    <w:rsid w:val="006E1FD5"/>
    <w:rsid w:val="006E28BD"/>
    <w:rsid w:val="006E4414"/>
    <w:rsid w:val="006E4D72"/>
    <w:rsid w:val="006E6DB0"/>
    <w:rsid w:val="006F306C"/>
    <w:rsid w:val="006F3523"/>
    <w:rsid w:val="0070139A"/>
    <w:rsid w:val="007016A6"/>
    <w:rsid w:val="007021D0"/>
    <w:rsid w:val="00703D34"/>
    <w:rsid w:val="00704A1F"/>
    <w:rsid w:val="007122A6"/>
    <w:rsid w:val="00714308"/>
    <w:rsid w:val="007172CF"/>
    <w:rsid w:val="007175BB"/>
    <w:rsid w:val="00721911"/>
    <w:rsid w:val="007224D6"/>
    <w:rsid w:val="00722C1D"/>
    <w:rsid w:val="00725BCF"/>
    <w:rsid w:val="007260AF"/>
    <w:rsid w:val="00726E65"/>
    <w:rsid w:val="0072730C"/>
    <w:rsid w:val="0073313F"/>
    <w:rsid w:val="00733C78"/>
    <w:rsid w:val="00733DD3"/>
    <w:rsid w:val="00736305"/>
    <w:rsid w:val="00736726"/>
    <w:rsid w:val="0074241B"/>
    <w:rsid w:val="00743572"/>
    <w:rsid w:val="00744385"/>
    <w:rsid w:val="00744DD3"/>
    <w:rsid w:val="00745285"/>
    <w:rsid w:val="007472BD"/>
    <w:rsid w:val="00747D93"/>
    <w:rsid w:val="0075097F"/>
    <w:rsid w:val="00750AE5"/>
    <w:rsid w:val="00750D02"/>
    <w:rsid w:val="0075150E"/>
    <w:rsid w:val="00752B32"/>
    <w:rsid w:val="007532AC"/>
    <w:rsid w:val="00756913"/>
    <w:rsid w:val="00756F71"/>
    <w:rsid w:val="00757A14"/>
    <w:rsid w:val="00761D0F"/>
    <w:rsid w:val="00762250"/>
    <w:rsid w:val="00763BF0"/>
    <w:rsid w:val="00763C1A"/>
    <w:rsid w:val="00765B46"/>
    <w:rsid w:val="007665E7"/>
    <w:rsid w:val="00770EDF"/>
    <w:rsid w:val="00771493"/>
    <w:rsid w:val="007720BE"/>
    <w:rsid w:val="0077273B"/>
    <w:rsid w:val="007745E0"/>
    <w:rsid w:val="00775E10"/>
    <w:rsid w:val="00776835"/>
    <w:rsid w:val="007772F1"/>
    <w:rsid w:val="00777529"/>
    <w:rsid w:val="00777B9B"/>
    <w:rsid w:val="00777C73"/>
    <w:rsid w:val="00777D46"/>
    <w:rsid w:val="00782EC1"/>
    <w:rsid w:val="00782FA0"/>
    <w:rsid w:val="007842C0"/>
    <w:rsid w:val="007864A8"/>
    <w:rsid w:val="00790DAE"/>
    <w:rsid w:val="0079207F"/>
    <w:rsid w:val="00792D65"/>
    <w:rsid w:val="007959C7"/>
    <w:rsid w:val="00796BFA"/>
    <w:rsid w:val="007A4039"/>
    <w:rsid w:val="007A44AA"/>
    <w:rsid w:val="007A57DB"/>
    <w:rsid w:val="007A7868"/>
    <w:rsid w:val="007A79B9"/>
    <w:rsid w:val="007A7B9C"/>
    <w:rsid w:val="007B024B"/>
    <w:rsid w:val="007B239B"/>
    <w:rsid w:val="007B32E4"/>
    <w:rsid w:val="007B4B3D"/>
    <w:rsid w:val="007B4FE5"/>
    <w:rsid w:val="007B6582"/>
    <w:rsid w:val="007B7A24"/>
    <w:rsid w:val="007C0C9A"/>
    <w:rsid w:val="007C1065"/>
    <w:rsid w:val="007C2791"/>
    <w:rsid w:val="007C39C0"/>
    <w:rsid w:val="007C3E1B"/>
    <w:rsid w:val="007C3FE3"/>
    <w:rsid w:val="007C6A92"/>
    <w:rsid w:val="007D1BEC"/>
    <w:rsid w:val="007D259E"/>
    <w:rsid w:val="007D6211"/>
    <w:rsid w:val="007E18DE"/>
    <w:rsid w:val="007E1AF8"/>
    <w:rsid w:val="007E1B42"/>
    <w:rsid w:val="007E537E"/>
    <w:rsid w:val="007E59AB"/>
    <w:rsid w:val="007E6FB3"/>
    <w:rsid w:val="007E7C41"/>
    <w:rsid w:val="007E7D72"/>
    <w:rsid w:val="007F0C71"/>
    <w:rsid w:val="007F1C3A"/>
    <w:rsid w:val="007F30F4"/>
    <w:rsid w:val="007F3884"/>
    <w:rsid w:val="007F6871"/>
    <w:rsid w:val="007F6890"/>
    <w:rsid w:val="007F7F76"/>
    <w:rsid w:val="008007FF"/>
    <w:rsid w:val="00801038"/>
    <w:rsid w:val="0080292D"/>
    <w:rsid w:val="00802A8E"/>
    <w:rsid w:val="00802C7F"/>
    <w:rsid w:val="008055ED"/>
    <w:rsid w:val="00805CA6"/>
    <w:rsid w:val="008063DC"/>
    <w:rsid w:val="008102CD"/>
    <w:rsid w:val="0081072B"/>
    <w:rsid w:val="00811BF9"/>
    <w:rsid w:val="0081372C"/>
    <w:rsid w:val="008143D2"/>
    <w:rsid w:val="008157F2"/>
    <w:rsid w:val="0081614D"/>
    <w:rsid w:val="0081729F"/>
    <w:rsid w:val="00817FC1"/>
    <w:rsid w:val="008217A4"/>
    <w:rsid w:val="008217C6"/>
    <w:rsid w:val="00823546"/>
    <w:rsid w:val="00824069"/>
    <w:rsid w:val="00831305"/>
    <w:rsid w:val="00831728"/>
    <w:rsid w:val="00831787"/>
    <w:rsid w:val="00832C09"/>
    <w:rsid w:val="00833A72"/>
    <w:rsid w:val="0083423B"/>
    <w:rsid w:val="0083429A"/>
    <w:rsid w:val="00834C9E"/>
    <w:rsid w:val="00835F9A"/>
    <w:rsid w:val="00837AAA"/>
    <w:rsid w:val="00840CAA"/>
    <w:rsid w:val="00841156"/>
    <w:rsid w:val="008414F4"/>
    <w:rsid w:val="0084304D"/>
    <w:rsid w:val="008431CF"/>
    <w:rsid w:val="008444AB"/>
    <w:rsid w:val="00844522"/>
    <w:rsid w:val="00845B8B"/>
    <w:rsid w:val="00847133"/>
    <w:rsid w:val="00850205"/>
    <w:rsid w:val="00851921"/>
    <w:rsid w:val="00851B78"/>
    <w:rsid w:val="00856748"/>
    <w:rsid w:val="00857154"/>
    <w:rsid w:val="0085744E"/>
    <w:rsid w:val="008600C2"/>
    <w:rsid w:val="008605BF"/>
    <w:rsid w:val="0086175A"/>
    <w:rsid w:val="008617A4"/>
    <w:rsid w:val="00861A8C"/>
    <w:rsid w:val="00863147"/>
    <w:rsid w:val="00863AF9"/>
    <w:rsid w:val="008643BA"/>
    <w:rsid w:val="00864883"/>
    <w:rsid w:val="00865F13"/>
    <w:rsid w:val="008660EA"/>
    <w:rsid w:val="00866181"/>
    <w:rsid w:val="0086655D"/>
    <w:rsid w:val="008676CD"/>
    <w:rsid w:val="0087175F"/>
    <w:rsid w:val="00871A6D"/>
    <w:rsid w:val="008723CD"/>
    <w:rsid w:val="008751E4"/>
    <w:rsid w:val="008757F9"/>
    <w:rsid w:val="008766AC"/>
    <w:rsid w:val="00877535"/>
    <w:rsid w:val="00877881"/>
    <w:rsid w:val="00880D7C"/>
    <w:rsid w:val="008815CF"/>
    <w:rsid w:val="0088331D"/>
    <w:rsid w:val="00886B1C"/>
    <w:rsid w:val="008909CF"/>
    <w:rsid w:val="0089248D"/>
    <w:rsid w:val="0089380C"/>
    <w:rsid w:val="00893C78"/>
    <w:rsid w:val="00894EAC"/>
    <w:rsid w:val="00894FCF"/>
    <w:rsid w:val="00895D08"/>
    <w:rsid w:val="008A3689"/>
    <w:rsid w:val="008A3ED2"/>
    <w:rsid w:val="008A73F1"/>
    <w:rsid w:val="008A7481"/>
    <w:rsid w:val="008A7920"/>
    <w:rsid w:val="008A7A2F"/>
    <w:rsid w:val="008A7F0A"/>
    <w:rsid w:val="008B0162"/>
    <w:rsid w:val="008B0657"/>
    <w:rsid w:val="008B0744"/>
    <w:rsid w:val="008B0AC5"/>
    <w:rsid w:val="008B1FE0"/>
    <w:rsid w:val="008B2928"/>
    <w:rsid w:val="008B45D8"/>
    <w:rsid w:val="008B47F0"/>
    <w:rsid w:val="008B5F9F"/>
    <w:rsid w:val="008C1AAC"/>
    <w:rsid w:val="008C1BF6"/>
    <w:rsid w:val="008C342A"/>
    <w:rsid w:val="008C4532"/>
    <w:rsid w:val="008C506B"/>
    <w:rsid w:val="008C6AF9"/>
    <w:rsid w:val="008C717B"/>
    <w:rsid w:val="008C76E4"/>
    <w:rsid w:val="008D0088"/>
    <w:rsid w:val="008D05E8"/>
    <w:rsid w:val="008D13F6"/>
    <w:rsid w:val="008D26B6"/>
    <w:rsid w:val="008D26EC"/>
    <w:rsid w:val="008D2A5D"/>
    <w:rsid w:val="008D4A8E"/>
    <w:rsid w:val="008D4FA5"/>
    <w:rsid w:val="008D5146"/>
    <w:rsid w:val="008E0246"/>
    <w:rsid w:val="008E2121"/>
    <w:rsid w:val="008E2A6A"/>
    <w:rsid w:val="008E2D47"/>
    <w:rsid w:val="008E3F35"/>
    <w:rsid w:val="008E5B2A"/>
    <w:rsid w:val="008E5D6F"/>
    <w:rsid w:val="008E6137"/>
    <w:rsid w:val="008F126E"/>
    <w:rsid w:val="008F17F6"/>
    <w:rsid w:val="008F1D40"/>
    <w:rsid w:val="008F2038"/>
    <w:rsid w:val="008F20B6"/>
    <w:rsid w:val="008F2D31"/>
    <w:rsid w:val="008F6BF9"/>
    <w:rsid w:val="008F6DE3"/>
    <w:rsid w:val="008F784D"/>
    <w:rsid w:val="008F79BF"/>
    <w:rsid w:val="008F7B9F"/>
    <w:rsid w:val="009002E1"/>
    <w:rsid w:val="00900BAD"/>
    <w:rsid w:val="00904C5E"/>
    <w:rsid w:val="00904DA3"/>
    <w:rsid w:val="00905729"/>
    <w:rsid w:val="00906E8F"/>
    <w:rsid w:val="00910119"/>
    <w:rsid w:val="00910330"/>
    <w:rsid w:val="009106F7"/>
    <w:rsid w:val="00911820"/>
    <w:rsid w:val="00911825"/>
    <w:rsid w:val="00912A51"/>
    <w:rsid w:val="009131DC"/>
    <w:rsid w:val="009149D3"/>
    <w:rsid w:val="00914EEF"/>
    <w:rsid w:val="009156DA"/>
    <w:rsid w:val="00915BDC"/>
    <w:rsid w:val="00915FC8"/>
    <w:rsid w:val="00916203"/>
    <w:rsid w:val="009200F3"/>
    <w:rsid w:val="00920DD8"/>
    <w:rsid w:val="00921673"/>
    <w:rsid w:val="00921B15"/>
    <w:rsid w:val="0092240F"/>
    <w:rsid w:val="0092501A"/>
    <w:rsid w:val="00925F5A"/>
    <w:rsid w:val="00930D89"/>
    <w:rsid w:val="00931001"/>
    <w:rsid w:val="00932CEF"/>
    <w:rsid w:val="009335C3"/>
    <w:rsid w:val="009352B5"/>
    <w:rsid w:val="00936B77"/>
    <w:rsid w:val="009372BD"/>
    <w:rsid w:val="0093750F"/>
    <w:rsid w:val="00942086"/>
    <w:rsid w:val="009422F5"/>
    <w:rsid w:val="00942AAC"/>
    <w:rsid w:val="00945E99"/>
    <w:rsid w:val="00946610"/>
    <w:rsid w:val="00946A32"/>
    <w:rsid w:val="009514A1"/>
    <w:rsid w:val="00953295"/>
    <w:rsid w:val="00953C6C"/>
    <w:rsid w:val="00953CD8"/>
    <w:rsid w:val="009549DF"/>
    <w:rsid w:val="00955F05"/>
    <w:rsid w:val="009564A5"/>
    <w:rsid w:val="00956C87"/>
    <w:rsid w:val="00957294"/>
    <w:rsid w:val="009601B9"/>
    <w:rsid w:val="00960F3D"/>
    <w:rsid w:val="00961A2A"/>
    <w:rsid w:val="0096314C"/>
    <w:rsid w:val="0096337A"/>
    <w:rsid w:val="009633F9"/>
    <w:rsid w:val="00964F36"/>
    <w:rsid w:val="00967483"/>
    <w:rsid w:val="00967BE3"/>
    <w:rsid w:val="00970A74"/>
    <w:rsid w:val="009732E9"/>
    <w:rsid w:val="00973C7E"/>
    <w:rsid w:val="00976ED2"/>
    <w:rsid w:val="009775E9"/>
    <w:rsid w:val="00980DB3"/>
    <w:rsid w:val="00980E36"/>
    <w:rsid w:val="00980EBF"/>
    <w:rsid w:val="00981075"/>
    <w:rsid w:val="00981A6C"/>
    <w:rsid w:val="00982039"/>
    <w:rsid w:val="009823D9"/>
    <w:rsid w:val="00982813"/>
    <w:rsid w:val="00986825"/>
    <w:rsid w:val="0099041D"/>
    <w:rsid w:val="00991DF3"/>
    <w:rsid w:val="00992340"/>
    <w:rsid w:val="009953C0"/>
    <w:rsid w:val="00996C45"/>
    <w:rsid w:val="00997401"/>
    <w:rsid w:val="009A22CA"/>
    <w:rsid w:val="009A3CAC"/>
    <w:rsid w:val="009A4F87"/>
    <w:rsid w:val="009A5BBF"/>
    <w:rsid w:val="009A6377"/>
    <w:rsid w:val="009A6B10"/>
    <w:rsid w:val="009A788C"/>
    <w:rsid w:val="009B080F"/>
    <w:rsid w:val="009B11EA"/>
    <w:rsid w:val="009B12E9"/>
    <w:rsid w:val="009B1F8C"/>
    <w:rsid w:val="009B211E"/>
    <w:rsid w:val="009B2BD6"/>
    <w:rsid w:val="009B32D7"/>
    <w:rsid w:val="009B39F8"/>
    <w:rsid w:val="009B3D2D"/>
    <w:rsid w:val="009B5269"/>
    <w:rsid w:val="009B6FA4"/>
    <w:rsid w:val="009C0367"/>
    <w:rsid w:val="009C079D"/>
    <w:rsid w:val="009C2C01"/>
    <w:rsid w:val="009C4AD4"/>
    <w:rsid w:val="009C4C3D"/>
    <w:rsid w:val="009C51FE"/>
    <w:rsid w:val="009C54A1"/>
    <w:rsid w:val="009C6E2C"/>
    <w:rsid w:val="009D35AE"/>
    <w:rsid w:val="009D4514"/>
    <w:rsid w:val="009D6569"/>
    <w:rsid w:val="009D6CDD"/>
    <w:rsid w:val="009E308D"/>
    <w:rsid w:val="009E3676"/>
    <w:rsid w:val="009E3F60"/>
    <w:rsid w:val="009E556D"/>
    <w:rsid w:val="009E60D5"/>
    <w:rsid w:val="009E6EAB"/>
    <w:rsid w:val="009E79BD"/>
    <w:rsid w:val="009F375D"/>
    <w:rsid w:val="009F3A2A"/>
    <w:rsid w:val="009F69D9"/>
    <w:rsid w:val="009F77EA"/>
    <w:rsid w:val="009F7BFB"/>
    <w:rsid w:val="00A00B61"/>
    <w:rsid w:val="00A00DF7"/>
    <w:rsid w:val="00A01632"/>
    <w:rsid w:val="00A02C10"/>
    <w:rsid w:val="00A062CE"/>
    <w:rsid w:val="00A06335"/>
    <w:rsid w:val="00A074DB"/>
    <w:rsid w:val="00A0791F"/>
    <w:rsid w:val="00A07954"/>
    <w:rsid w:val="00A07BF5"/>
    <w:rsid w:val="00A103FD"/>
    <w:rsid w:val="00A10656"/>
    <w:rsid w:val="00A11637"/>
    <w:rsid w:val="00A13100"/>
    <w:rsid w:val="00A167DD"/>
    <w:rsid w:val="00A17D22"/>
    <w:rsid w:val="00A17D55"/>
    <w:rsid w:val="00A21771"/>
    <w:rsid w:val="00A21B10"/>
    <w:rsid w:val="00A22EEE"/>
    <w:rsid w:val="00A23BEB"/>
    <w:rsid w:val="00A258C4"/>
    <w:rsid w:val="00A27B76"/>
    <w:rsid w:val="00A32284"/>
    <w:rsid w:val="00A322E3"/>
    <w:rsid w:val="00A32497"/>
    <w:rsid w:val="00A337A9"/>
    <w:rsid w:val="00A34D0F"/>
    <w:rsid w:val="00A34DAF"/>
    <w:rsid w:val="00A35BEC"/>
    <w:rsid w:val="00A36C03"/>
    <w:rsid w:val="00A3714D"/>
    <w:rsid w:val="00A37BF7"/>
    <w:rsid w:val="00A451CB"/>
    <w:rsid w:val="00A464E2"/>
    <w:rsid w:val="00A46657"/>
    <w:rsid w:val="00A470CF"/>
    <w:rsid w:val="00A4737A"/>
    <w:rsid w:val="00A50B46"/>
    <w:rsid w:val="00A517EC"/>
    <w:rsid w:val="00A51FC9"/>
    <w:rsid w:val="00A5240F"/>
    <w:rsid w:val="00A53BE4"/>
    <w:rsid w:val="00A61532"/>
    <w:rsid w:val="00A617CE"/>
    <w:rsid w:val="00A617E0"/>
    <w:rsid w:val="00A618AB"/>
    <w:rsid w:val="00A61EA6"/>
    <w:rsid w:val="00A62013"/>
    <w:rsid w:val="00A6260A"/>
    <w:rsid w:val="00A63E9B"/>
    <w:rsid w:val="00A649D2"/>
    <w:rsid w:val="00A66639"/>
    <w:rsid w:val="00A6715B"/>
    <w:rsid w:val="00A70EA0"/>
    <w:rsid w:val="00A715E6"/>
    <w:rsid w:val="00A718F4"/>
    <w:rsid w:val="00A71D16"/>
    <w:rsid w:val="00A7290E"/>
    <w:rsid w:val="00A75761"/>
    <w:rsid w:val="00A81047"/>
    <w:rsid w:val="00A8407F"/>
    <w:rsid w:val="00A85924"/>
    <w:rsid w:val="00A90A75"/>
    <w:rsid w:val="00A92BD8"/>
    <w:rsid w:val="00A932FA"/>
    <w:rsid w:val="00A93AF0"/>
    <w:rsid w:val="00A9484C"/>
    <w:rsid w:val="00AA41A8"/>
    <w:rsid w:val="00AA498B"/>
    <w:rsid w:val="00AA6B8F"/>
    <w:rsid w:val="00AA705A"/>
    <w:rsid w:val="00AB23E4"/>
    <w:rsid w:val="00AB2B2B"/>
    <w:rsid w:val="00AB34CD"/>
    <w:rsid w:val="00AC1126"/>
    <w:rsid w:val="00AC2D18"/>
    <w:rsid w:val="00AC375B"/>
    <w:rsid w:val="00AC3E63"/>
    <w:rsid w:val="00AC44E9"/>
    <w:rsid w:val="00AC5906"/>
    <w:rsid w:val="00AC5E39"/>
    <w:rsid w:val="00AC5E5B"/>
    <w:rsid w:val="00AC60AB"/>
    <w:rsid w:val="00AC611E"/>
    <w:rsid w:val="00AC658B"/>
    <w:rsid w:val="00AD1D2D"/>
    <w:rsid w:val="00AD3A5D"/>
    <w:rsid w:val="00AD6389"/>
    <w:rsid w:val="00AD6980"/>
    <w:rsid w:val="00AE0B54"/>
    <w:rsid w:val="00AE0DDB"/>
    <w:rsid w:val="00AE1721"/>
    <w:rsid w:val="00AE1A26"/>
    <w:rsid w:val="00AE1E14"/>
    <w:rsid w:val="00AE2EB6"/>
    <w:rsid w:val="00AE3FE7"/>
    <w:rsid w:val="00AE7308"/>
    <w:rsid w:val="00AE7E3E"/>
    <w:rsid w:val="00AF17C8"/>
    <w:rsid w:val="00AF3D5D"/>
    <w:rsid w:val="00AF45CC"/>
    <w:rsid w:val="00AF4730"/>
    <w:rsid w:val="00AF5172"/>
    <w:rsid w:val="00AF799D"/>
    <w:rsid w:val="00B00B5F"/>
    <w:rsid w:val="00B02BEC"/>
    <w:rsid w:val="00B04435"/>
    <w:rsid w:val="00B0690D"/>
    <w:rsid w:val="00B0720D"/>
    <w:rsid w:val="00B10043"/>
    <w:rsid w:val="00B10DF9"/>
    <w:rsid w:val="00B11E9D"/>
    <w:rsid w:val="00B11F22"/>
    <w:rsid w:val="00B12E6B"/>
    <w:rsid w:val="00B1378B"/>
    <w:rsid w:val="00B1379A"/>
    <w:rsid w:val="00B13885"/>
    <w:rsid w:val="00B147F9"/>
    <w:rsid w:val="00B169D9"/>
    <w:rsid w:val="00B17E8F"/>
    <w:rsid w:val="00B20E5F"/>
    <w:rsid w:val="00B21049"/>
    <w:rsid w:val="00B21136"/>
    <w:rsid w:val="00B21B94"/>
    <w:rsid w:val="00B21BFB"/>
    <w:rsid w:val="00B22B15"/>
    <w:rsid w:val="00B25064"/>
    <w:rsid w:val="00B260AC"/>
    <w:rsid w:val="00B260C5"/>
    <w:rsid w:val="00B266AA"/>
    <w:rsid w:val="00B308E9"/>
    <w:rsid w:val="00B308EC"/>
    <w:rsid w:val="00B30D64"/>
    <w:rsid w:val="00B30EA1"/>
    <w:rsid w:val="00B33FB5"/>
    <w:rsid w:val="00B35F3B"/>
    <w:rsid w:val="00B36021"/>
    <w:rsid w:val="00B3603E"/>
    <w:rsid w:val="00B370F8"/>
    <w:rsid w:val="00B37C6B"/>
    <w:rsid w:val="00B37D4B"/>
    <w:rsid w:val="00B400E9"/>
    <w:rsid w:val="00B42E11"/>
    <w:rsid w:val="00B42FE6"/>
    <w:rsid w:val="00B43B22"/>
    <w:rsid w:val="00B43E92"/>
    <w:rsid w:val="00B43FE1"/>
    <w:rsid w:val="00B478FF"/>
    <w:rsid w:val="00B47B41"/>
    <w:rsid w:val="00B50BD5"/>
    <w:rsid w:val="00B52904"/>
    <w:rsid w:val="00B5395B"/>
    <w:rsid w:val="00B55EAA"/>
    <w:rsid w:val="00B55EE3"/>
    <w:rsid w:val="00B573A0"/>
    <w:rsid w:val="00B611F3"/>
    <w:rsid w:val="00B63364"/>
    <w:rsid w:val="00B63545"/>
    <w:rsid w:val="00B6432E"/>
    <w:rsid w:val="00B658C1"/>
    <w:rsid w:val="00B671AA"/>
    <w:rsid w:val="00B70860"/>
    <w:rsid w:val="00B71990"/>
    <w:rsid w:val="00B72C7E"/>
    <w:rsid w:val="00B72EAA"/>
    <w:rsid w:val="00B748D2"/>
    <w:rsid w:val="00B7530A"/>
    <w:rsid w:val="00B75460"/>
    <w:rsid w:val="00B766DC"/>
    <w:rsid w:val="00B82054"/>
    <w:rsid w:val="00B82951"/>
    <w:rsid w:val="00B82D97"/>
    <w:rsid w:val="00B83C35"/>
    <w:rsid w:val="00B84D16"/>
    <w:rsid w:val="00B85048"/>
    <w:rsid w:val="00B858F4"/>
    <w:rsid w:val="00B865B4"/>
    <w:rsid w:val="00B903AA"/>
    <w:rsid w:val="00B910C0"/>
    <w:rsid w:val="00BA0374"/>
    <w:rsid w:val="00BA2176"/>
    <w:rsid w:val="00BA405D"/>
    <w:rsid w:val="00BA6826"/>
    <w:rsid w:val="00BA6B32"/>
    <w:rsid w:val="00BB0082"/>
    <w:rsid w:val="00BB1976"/>
    <w:rsid w:val="00BB3770"/>
    <w:rsid w:val="00BB4683"/>
    <w:rsid w:val="00BB4E55"/>
    <w:rsid w:val="00BB5412"/>
    <w:rsid w:val="00BB5F65"/>
    <w:rsid w:val="00BB62FB"/>
    <w:rsid w:val="00BB7384"/>
    <w:rsid w:val="00BB7B36"/>
    <w:rsid w:val="00BB7D41"/>
    <w:rsid w:val="00BC1F5E"/>
    <w:rsid w:val="00BC4EC8"/>
    <w:rsid w:val="00BC4F97"/>
    <w:rsid w:val="00BC6554"/>
    <w:rsid w:val="00BC76C2"/>
    <w:rsid w:val="00BD094A"/>
    <w:rsid w:val="00BD1046"/>
    <w:rsid w:val="00BD1162"/>
    <w:rsid w:val="00BD2B58"/>
    <w:rsid w:val="00BD38C9"/>
    <w:rsid w:val="00BD3F6F"/>
    <w:rsid w:val="00BD7E49"/>
    <w:rsid w:val="00BD7E6A"/>
    <w:rsid w:val="00BE177B"/>
    <w:rsid w:val="00BE2005"/>
    <w:rsid w:val="00BE46F5"/>
    <w:rsid w:val="00BE643B"/>
    <w:rsid w:val="00BE6963"/>
    <w:rsid w:val="00BE6B93"/>
    <w:rsid w:val="00BE7250"/>
    <w:rsid w:val="00BF1785"/>
    <w:rsid w:val="00BF1E93"/>
    <w:rsid w:val="00BF2A94"/>
    <w:rsid w:val="00BF50DB"/>
    <w:rsid w:val="00BF5A0B"/>
    <w:rsid w:val="00BF64FF"/>
    <w:rsid w:val="00BF69C8"/>
    <w:rsid w:val="00BF769A"/>
    <w:rsid w:val="00BF7CC2"/>
    <w:rsid w:val="00BF7CE6"/>
    <w:rsid w:val="00C0004A"/>
    <w:rsid w:val="00C00700"/>
    <w:rsid w:val="00C00F86"/>
    <w:rsid w:val="00C01C09"/>
    <w:rsid w:val="00C051B4"/>
    <w:rsid w:val="00C070C4"/>
    <w:rsid w:val="00C071A1"/>
    <w:rsid w:val="00C10C93"/>
    <w:rsid w:val="00C121BC"/>
    <w:rsid w:val="00C13D54"/>
    <w:rsid w:val="00C148AA"/>
    <w:rsid w:val="00C15577"/>
    <w:rsid w:val="00C20C9A"/>
    <w:rsid w:val="00C210AE"/>
    <w:rsid w:val="00C2147E"/>
    <w:rsid w:val="00C24D67"/>
    <w:rsid w:val="00C25DC6"/>
    <w:rsid w:val="00C25F8C"/>
    <w:rsid w:val="00C302BC"/>
    <w:rsid w:val="00C3166F"/>
    <w:rsid w:val="00C3185E"/>
    <w:rsid w:val="00C3436F"/>
    <w:rsid w:val="00C35558"/>
    <w:rsid w:val="00C378C1"/>
    <w:rsid w:val="00C41027"/>
    <w:rsid w:val="00C4190F"/>
    <w:rsid w:val="00C42C8D"/>
    <w:rsid w:val="00C434F9"/>
    <w:rsid w:val="00C437B4"/>
    <w:rsid w:val="00C45088"/>
    <w:rsid w:val="00C4584B"/>
    <w:rsid w:val="00C45A16"/>
    <w:rsid w:val="00C465F0"/>
    <w:rsid w:val="00C47F6E"/>
    <w:rsid w:val="00C504A6"/>
    <w:rsid w:val="00C50637"/>
    <w:rsid w:val="00C51BC9"/>
    <w:rsid w:val="00C543AA"/>
    <w:rsid w:val="00C614D8"/>
    <w:rsid w:val="00C627AF"/>
    <w:rsid w:val="00C62C87"/>
    <w:rsid w:val="00C6508C"/>
    <w:rsid w:val="00C70DA3"/>
    <w:rsid w:val="00C71F60"/>
    <w:rsid w:val="00C71FE9"/>
    <w:rsid w:val="00C74171"/>
    <w:rsid w:val="00C745DC"/>
    <w:rsid w:val="00C74ECA"/>
    <w:rsid w:val="00C7563E"/>
    <w:rsid w:val="00C75A80"/>
    <w:rsid w:val="00C75D94"/>
    <w:rsid w:val="00C76A99"/>
    <w:rsid w:val="00C76BA2"/>
    <w:rsid w:val="00C8046B"/>
    <w:rsid w:val="00C806E0"/>
    <w:rsid w:val="00C80BBE"/>
    <w:rsid w:val="00C80C58"/>
    <w:rsid w:val="00C83D74"/>
    <w:rsid w:val="00C85120"/>
    <w:rsid w:val="00C856E1"/>
    <w:rsid w:val="00C86856"/>
    <w:rsid w:val="00C86C17"/>
    <w:rsid w:val="00C86F5E"/>
    <w:rsid w:val="00C87EA4"/>
    <w:rsid w:val="00C87FDC"/>
    <w:rsid w:val="00C94149"/>
    <w:rsid w:val="00C945E1"/>
    <w:rsid w:val="00C94793"/>
    <w:rsid w:val="00C947D7"/>
    <w:rsid w:val="00C95492"/>
    <w:rsid w:val="00C97567"/>
    <w:rsid w:val="00C97ECC"/>
    <w:rsid w:val="00C97F83"/>
    <w:rsid w:val="00C97FA5"/>
    <w:rsid w:val="00CA11EB"/>
    <w:rsid w:val="00CA1B2F"/>
    <w:rsid w:val="00CA3F16"/>
    <w:rsid w:val="00CA4501"/>
    <w:rsid w:val="00CA5C5A"/>
    <w:rsid w:val="00CA5E5E"/>
    <w:rsid w:val="00CA6EAE"/>
    <w:rsid w:val="00CA757E"/>
    <w:rsid w:val="00CA7E37"/>
    <w:rsid w:val="00CB05BD"/>
    <w:rsid w:val="00CB0F7F"/>
    <w:rsid w:val="00CB31F9"/>
    <w:rsid w:val="00CB3B4E"/>
    <w:rsid w:val="00CB3BD0"/>
    <w:rsid w:val="00CB55CF"/>
    <w:rsid w:val="00CB77D2"/>
    <w:rsid w:val="00CC1503"/>
    <w:rsid w:val="00CC1682"/>
    <w:rsid w:val="00CC2387"/>
    <w:rsid w:val="00CC4D32"/>
    <w:rsid w:val="00CC580E"/>
    <w:rsid w:val="00CC6218"/>
    <w:rsid w:val="00CC69EA"/>
    <w:rsid w:val="00CC6D30"/>
    <w:rsid w:val="00CD3C52"/>
    <w:rsid w:val="00CD3C7C"/>
    <w:rsid w:val="00CD4516"/>
    <w:rsid w:val="00CD51A2"/>
    <w:rsid w:val="00CD58F8"/>
    <w:rsid w:val="00CD6A64"/>
    <w:rsid w:val="00CD6C11"/>
    <w:rsid w:val="00CD777C"/>
    <w:rsid w:val="00CE05F7"/>
    <w:rsid w:val="00CE1922"/>
    <w:rsid w:val="00CE1A45"/>
    <w:rsid w:val="00CE1FB0"/>
    <w:rsid w:val="00CE33E6"/>
    <w:rsid w:val="00CE37CA"/>
    <w:rsid w:val="00CE5476"/>
    <w:rsid w:val="00CE54C2"/>
    <w:rsid w:val="00CE7887"/>
    <w:rsid w:val="00CE7989"/>
    <w:rsid w:val="00CF05F5"/>
    <w:rsid w:val="00CF0C40"/>
    <w:rsid w:val="00CF0DBE"/>
    <w:rsid w:val="00CF0DE0"/>
    <w:rsid w:val="00CF2186"/>
    <w:rsid w:val="00CF224F"/>
    <w:rsid w:val="00CF2B18"/>
    <w:rsid w:val="00CF2EAA"/>
    <w:rsid w:val="00CF2F05"/>
    <w:rsid w:val="00CF36D2"/>
    <w:rsid w:val="00CF43DD"/>
    <w:rsid w:val="00D00505"/>
    <w:rsid w:val="00D00925"/>
    <w:rsid w:val="00D02377"/>
    <w:rsid w:val="00D026A9"/>
    <w:rsid w:val="00D03385"/>
    <w:rsid w:val="00D048B6"/>
    <w:rsid w:val="00D04E83"/>
    <w:rsid w:val="00D04FAF"/>
    <w:rsid w:val="00D0540F"/>
    <w:rsid w:val="00D06A98"/>
    <w:rsid w:val="00D0741A"/>
    <w:rsid w:val="00D07959"/>
    <w:rsid w:val="00D10645"/>
    <w:rsid w:val="00D12D48"/>
    <w:rsid w:val="00D15600"/>
    <w:rsid w:val="00D21E0B"/>
    <w:rsid w:val="00D23124"/>
    <w:rsid w:val="00D23BE8"/>
    <w:rsid w:val="00D30937"/>
    <w:rsid w:val="00D30B9E"/>
    <w:rsid w:val="00D34BC6"/>
    <w:rsid w:val="00D34C42"/>
    <w:rsid w:val="00D35270"/>
    <w:rsid w:val="00D35978"/>
    <w:rsid w:val="00D3602B"/>
    <w:rsid w:val="00D36229"/>
    <w:rsid w:val="00D37096"/>
    <w:rsid w:val="00D4074A"/>
    <w:rsid w:val="00D41032"/>
    <w:rsid w:val="00D412E5"/>
    <w:rsid w:val="00D45BF9"/>
    <w:rsid w:val="00D47F02"/>
    <w:rsid w:val="00D51172"/>
    <w:rsid w:val="00D51DB9"/>
    <w:rsid w:val="00D52CF5"/>
    <w:rsid w:val="00D53FD6"/>
    <w:rsid w:val="00D54094"/>
    <w:rsid w:val="00D541AB"/>
    <w:rsid w:val="00D54730"/>
    <w:rsid w:val="00D549B5"/>
    <w:rsid w:val="00D54AD6"/>
    <w:rsid w:val="00D55899"/>
    <w:rsid w:val="00D576CE"/>
    <w:rsid w:val="00D57C7D"/>
    <w:rsid w:val="00D6228A"/>
    <w:rsid w:val="00D6340E"/>
    <w:rsid w:val="00D64509"/>
    <w:rsid w:val="00D6468C"/>
    <w:rsid w:val="00D64FC4"/>
    <w:rsid w:val="00D658AF"/>
    <w:rsid w:val="00D666A7"/>
    <w:rsid w:val="00D67C4D"/>
    <w:rsid w:val="00D704A3"/>
    <w:rsid w:val="00D71091"/>
    <w:rsid w:val="00D7167A"/>
    <w:rsid w:val="00D73D8E"/>
    <w:rsid w:val="00D759C2"/>
    <w:rsid w:val="00D7618C"/>
    <w:rsid w:val="00D7686D"/>
    <w:rsid w:val="00D7739E"/>
    <w:rsid w:val="00D8205D"/>
    <w:rsid w:val="00D8273A"/>
    <w:rsid w:val="00D84713"/>
    <w:rsid w:val="00D84E61"/>
    <w:rsid w:val="00D85C1F"/>
    <w:rsid w:val="00D85ED8"/>
    <w:rsid w:val="00D87E43"/>
    <w:rsid w:val="00D9060A"/>
    <w:rsid w:val="00D90B0E"/>
    <w:rsid w:val="00D9333A"/>
    <w:rsid w:val="00D934C5"/>
    <w:rsid w:val="00D9656E"/>
    <w:rsid w:val="00D973C0"/>
    <w:rsid w:val="00DA19C3"/>
    <w:rsid w:val="00DA1D6A"/>
    <w:rsid w:val="00DA2739"/>
    <w:rsid w:val="00DA4A06"/>
    <w:rsid w:val="00DA76FD"/>
    <w:rsid w:val="00DB015A"/>
    <w:rsid w:val="00DB06AB"/>
    <w:rsid w:val="00DB0E83"/>
    <w:rsid w:val="00DB116B"/>
    <w:rsid w:val="00DB223F"/>
    <w:rsid w:val="00DB531C"/>
    <w:rsid w:val="00DB7CAE"/>
    <w:rsid w:val="00DB7E55"/>
    <w:rsid w:val="00DC1CD1"/>
    <w:rsid w:val="00DC430A"/>
    <w:rsid w:val="00DC5083"/>
    <w:rsid w:val="00DD020F"/>
    <w:rsid w:val="00DD2543"/>
    <w:rsid w:val="00DD2DC7"/>
    <w:rsid w:val="00DD4E1E"/>
    <w:rsid w:val="00DD59A7"/>
    <w:rsid w:val="00DD62F3"/>
    <w:rsid w:val="00DD6FB2"/>
    <w:rsid w:val="00DE0A21"/>
    <w:rsid w:val="00DE41B4"/>
    <w:rsid w:val="00DE4232"/>
    <w:rsid w:val="00DE63C7"/>
    <w:rsid w:val="00DE7515"/>
    <w:rsid w:val="00DF0AE1"/>
    <w:rsid w:val="00DF27CE"/>
    <w:rsid w:val="00DF2C54"/>
    <w:rsid w:val="00DF41EF"/>
    <w:rsid w:val="00DF4D4C"/>
    <w:rsid w:val="00DF60FD"/>
    <w:rsid w:val="00DF6479"/>
    <w:rsid w:val="00DF6581"/>
    <w:rsid w:val="00DF73DA"/>
    <w:rsid w:val="00E01A0B"/>
    <w:rsid w:val="00E02969"/>
    <w:rsid w:val="00E03000"/>
    <w:rsid w:val="00E03087"/>
    <w:rsid w:val="00E03DA6"/>
    <w:rsid w:val="00E04756"/>
    <w:rsid w:val="00E0566E"/>
    <w:rsid w:val="00E05AAB"/>
    <w:rsid w:val="00E05C3D"/>
    <w:rsid w:val="00E06703"/>
    <w:rsid w:val="00E06CBD"/>
    <w:rsid w:val="00E07A6E"/>
    <w:rsid w:val="00E13A35"/>
    <w:rsid w:val="00E13CFD"/>
    <w:rsid w:val="00E15319"/>
    <w:rsid w:val="00E167AE"/>
    <w:rsid w:val="00E1715B"/>
    <w:rsid w:val="00E17167"/>
    <w:rsid w:val="00E17EEF"/>
    <w:rsid w:val="00E20BAE"/>
    <w:rsid w:val="00E20EAC"/>
    <w:rsid w:val="00E23F20"/>
    <w:rsid w:val="00E2446C"/>
    <w:rsid w:val="00E24FCC"/>
    <w:rsid w:val="00E25F35"/>
    <w:rsid w:val="00E2782F"/>
    <w:rsid w:val="00E27A70"/>
    <w:rsid w:val="00E27B1A"/>
    <w:rsid w:val="00E30BF2"/>
    <w:rsid w:val="00E33900"/>
    <w:rsid w:val="00E33D94"/>
    <w:rsid w:val="00E34775"/>
    <w:rsid w:val="00E36AAE"/>
    <w:rsid w:val="00E36EDD"/>
    <w:rsid w:val="00E3720B"/>
    <w:rsid w:val="00E41028"/>
    <w:rsid w:val="00E41EF4"/>
    <w:rsid w:val="00E42C81"/>
    <w:rsid w:val="00E449C8"/>
    <w:rsid w:val="00E44C7C"/>
    <w:rsid w:val="00E45F5A"/>
    <w:rsid w:val="00E460ED"/>
    <w:rsid w:val="00E473B1"/>
    <w:rsid w:val="00E473C9"/>
    <w:rsid w:val="00E47A25"/>
    <w:rsid w:val="00E5033F"/>
    <w:rsid w:val="00E507C1"/>
    <w:rsid w:val="00E511CE"/>
    <w:rsid w:val="00E51CC2"/>
    <w:rsid w:val="00E526B8"/>
    <w:rsid w:val="00E52799"/>
    <w:rsid w:val="00E53B10"/>
    <w:rsid w:val="00E550CB"/>
    <w:rsid w:val="00E564B9"/>
    <w:rsid w:val="00E56957"/>
    <w:rsid w:val="00E5731C"/>
    <w:rsid w:val="00E57C9C"/>
    <w:rsid w:val="00E609B8"/>
    <w:rsid w:val="00E61318"/>
    <w:rsid w:val="00E61DD8"/>
    <w:rsid w:val="00E61FCC"/>
    <w:rsid w:val="00E620F9"/>
    <w:rsid w:val="00E63609"/>
    <w:rsid w:val="00E659EF"/>
    <w:rsid w:val="00E66F4E"/>
    <w:rsid w:val="00E721AE"/>
    <w:rsid w:val="00E72F1E"/>
    <w:rsid w:val="00E74AEF"/>
    <w:rsid w:val="00E759C0"/>
    <w:rsid w:val="00E75D89"/>
    <w:rsid w:val="00E76008"/>
    <w:rsid w:val="00E76C82"/>
    <w:rsid w:val="00E772FB"/>
    <w:rsid w:val="00E77E3E"/>
    <w:rsid w:val="00E820EE"/>
    <w:rsid w:val="00E85412"/>
    <w:rsid w:val="00E85658"/>
    <w:rsid w:val="00E85D88"/>
    <w:rsid w:val="00E867D6"/>
    <w:rsid w:val="00E900C8"/>
    <w:rsid w:val="00E90783"/>
    <w:rsid w:val="00E9112F"/>
    <w:rsid w:val="00E921C5"/>
    <w:rsid w:val="00E92C1D"/>
    <w:rsid w:val="00E93196"/>
    <w:rsid w:val="00E96EEA"/>
    <w:rsid w:val="00E97A46"/>
    <w:rsid w:val="00EA08DB"/>
    <w:rsid w:val="00EA4F84"/>
    <w:rsid w:val="00EA7D96"/>
    <w:rsid w:val="00EB0058"/>
    <w:rsid w:val="00EB0D52"/>
    <w:rsid w:val="00EB198D"/>
    <w:rsid w:val="00EB19AE"/>
    <w:rsid w:val="00EB2EA9"/>
    <w:rsid w:val="00EB32BE"/>
    <w:rsid w:val="00EB34E6"/>
    <w:rsid w:val="00EB4F3E"/>
    <w:rsid w:val="00EB65AF"/>
    <w:rsid w:val="00EC2F83"/>
    <w:rsid w:val="00EC3C73"/>
    <w:rsid w:val="00EC512F"/>
    <w:rsid w:val="00EC7DFC"/>
    <w:rsid w:val="00ED0F7A"/>
    <w:rsid w:val="00ED16CA"/>
    <w:rsid w:val="00ED286C"/>
    <w:rsid w:val="00ED2DDE"/>
    <w:rsid w:val="00ED4534"/>
    <w:rsid w:val="00ED4601"/>
    <w:rsid w:val="00ED56CA"/>
    <w:rsid w:val="00ED5871"/>
    <w:rsid w:val="00ED5F6E"/>
    <w:rsid w:val="00ED65E4"/>
    <w:rsid w:val="00ED6E1E"/>
    <w:rsid w:val="00EE0DEC"/>
    <w:rsid w:val="00EE1C67"/>
    <w:rsid w:val="00EE1E42"/>
    <w:rsid w:val="00EE3A03"/>
    <w:rsid w:val="00EE4360"/>
    <w:rsid w:val="00EE47A2"/>
    <w:rsid w:val="00EE5930"/>
    <w:rsid w:val="00EE67B3"/>
    <w:rsid w:val="00EF2E35"/>
    <w:rsid w:val="00EF46A1"/>
    <w:rsid w:val="00EF5108"/>
    <w:rsid w:val="00EF5F97"/>
    <w:rsid w:val="00EF7326"/>
    <w:rsid w:val="00F012E2"/>
    <w:rsid w:val="00F017F9"/>
    <w:rsid w:val="00F0340E"/>
    <w:rsid w:val="00F04022"/>
    <w:rsid w:val="00F0450A"/>
    <w:rsid w:val="00F053FE"/>
    <w:rsid w:val="00F0620E"/>
    <w:rsid w:val="00F0672C"/>
    <w:rsid w:val="00F07F01"/>
    <w:rsid w:val="00F10CBF"/>
    <w:rsid w:val="00F128B1"/>
    <w:rsid w:val="00F12E51"/>
    <w:rsid w:val="00F172D3"/>
    <w:rsid w:val="00F20AFF"/>
    <w:rsid w:val="00F22170"/>
    <w:rsid w:val="00F24AF0"/>
    <w:rsid w:val="00F26DBD"/>
    <w:rsid w:val="00F26E2D"/>
    <w:rsid w:val="00F26FEE"/>
    <w:rsid w:val="00F31DF1"/>
    <w:rsid w:val="00F3231A"/>
    <w:rsid w:val="00F32B80"/>
    <w:rsid w:val="00F33512"/>
    <w:rsid w:val="00F35074"/>
    <w:rsid w:val="00F3632E"/>
    <w:rsid w:val="00F36E56"/>
    <w:rsid w:val="00F37BFC"/>
    <w:rsid w:val="00F401A1"/>
    <w:rsid w:val="00F4260D"/>
    <w:rsid w:val="00F45382"/>
    <w:rsid w:val="00F457DE"/>
    <w:rsid w:val="00F46CE4"/>
    <w:rsid w:val="00F47F18"/>
    <w:rsid w:val="00F504B4"/>
    <w:rsid w:val="00F50D8F"/>
    <w:rsid w:val="00F53655"/>
    <w:rsid w:val="00F55BD2"/>
    <w:rsid w:val="00F56064"/>
    <w:rsid w:val="00F56DB0"/>
    <w:rsid w:val="00F57A7A"/>
    <w:rsid w:val="00F57B1B"/>
    <w:rsid w:val="00F62B87"/>
    <w:rsid w:val="00F65130"/>
    <w:rsid w:val="00F66132"/>
    <w:rsid w:val="00F67615"/>
    <w:rsid w:val="00F67A9F"/>
    <w:rsid w:val="00F702D8"/>
    <w:rsid w:val="00F707BA"/>
    <w:rsid w:val="00F70AB4"/>
    <w:rsid w:val="00F70ABC"/>
    <w:rsid w:val="00F7531E"/>
    <w:rsid w:val="00F756AF"/>
    <w:rsid w:val="00F75996"/>
    <w:rsid w:val="00F76159"/>
    <w:rsid w:val="00F807B7"/>
    <w:rsid w:val="00F80B1E"/>
    <w:rsid w:val="00F83626"/>
    <w:rsid w:val="00F83A4C"/>
    <w:rsid w:val="00F84668"/>
    <w:rsid w:val="00F84766"/>
    <w:rsid w:val="00F85CD6"/>
    <w:rsid w:val="00F86235"/>
    <w:rsid w:val="00F919CA"/>
    <w:rsid w:val="00F9222D"/>
    <w:rsid w:val="00F9412D"/>
    <w:rsid w:val="00F95DB9"/>
    <w:rsid w:val="00FA0703"/>
    <w:rsid w:val="00FA244D"/>
    <w:rsid w:val="00FA6DDB"/>
    <w:rsid w:val="00FB09ED"/>
    <w:rsid w:val="00FB0E5E"/>
    <w:rsid w:val="00FB23C3"/>
    <w:rsid w:val="00FB47C0"/>
    <w:rsid w:val="00FB47DD"/>
    <w:rsid w:val="00FB5AAF"/>
    <w:rsid w:val="00FB5E29"/>
    <w:rsid w:val="00FB5F45"/>
    <w:rsid w:val="00FB647F"/>
    <w:rsid w:val="00FB7D45"/>
    <w:rsid w:val="00FC0950"/>
    <w:rsid w:val="00FC1FEF"/>
    <w:rsid w:val="00FC377C"/>
    <w:rsid w:val="00FC49D3"/>
    <w:rsid w:val="00FC7603"/>
    <w:rsid w:val="00FD0303"/>
    <w:rsid w:val="00FD1E57"/>
    <w:rsid w:val="00FD4B70"/>
    <w:rsid w:val="00FD4FAC"/>
    <w:rsid w:val="00FD7979"/>
    <w:rsid w:val="00FE3B4E"/>
    <w:rsid w:val="00FE3B8B"/>
    <w:rsid w:val="00FE5A53"/>
    <w:rsid w:val="00FE7C1C"/>
    <w:rsid w:val="00FF1A5E"/>
    <w:rsid w:val="00FF3B24"/>
    <w:rsid w:val="00FF3EE5"/>
    <w:rsid w:val="00FF4D2C"/>
    <w:rsid w:val="00FF77C7"/>
    <w:rsid w:val="00FF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7DF6F"/>
  <w15:docId w15:val="{7A7D7987-BD46-4B06-A79E-3C5B66D1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0DC"/>
    <w:rPr>
      <w:rFonts w:ascii="Times New Roman" w:hAnsi="Times New Roman"/>
      <w:sz w:val="24"/>
      <w:szCs w:val="24"/>
    </w:rPr>
  </w:style>
  <w:style w:type="paragraph" w:styleId="Nagwek2">
    <w:name w:val="heading 2"/>
    <w:basedOn w:val="Normalny"/>
    <w:next w:val="Normalny"/>
    <w:link w:val="Nagwek2Znak"/>
    <w:uiPriority w:val="99"/>
    <w:qFormat/>
    <w:locked/>
    <w:rsid w:val="00F33512"/>
    <w:pPr>
      <w:keepNext/>
      <w:spacing w:before="240" w:after="60"/>
      <w:outlineLvl w:val="1"/>
    </w:pPr>
    <w:rPr>
      <w:rFonts w:ascii="Cambria" w:hAnsi="Cambria"/>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F33512"/>
    <w:rPr>
      <w:rFonts w:ascii="Cambria" w:hAnsi="Cambria" w:cs="Times New Roman"/>
      <w:b/>
      <w:i/>
      <w:sz w:val="28"/>
    </w:rPr>
  </w:style>
  <w:style w:type="character" w:styleId="Pogrubienie">
    <w:name w:val="Strong"/>
    <w:uiPriority w:val="99"/>
    <w:qFormat/>
    <w:rsid w:val="004F7E46"/>
    <w:rPr>
      <w:rFonts w:cs="Times New Roman"/>
      <w:b/>
    </w:rPr>
  </w:style>
  <w:style w:type="character" w:styleId="Odwoaniedokomentarza">
    <w:name w:val="annotation reference"/>
    <w:uiPriority w:val="99"/>
    <w:rsid w:val="002D57C2"/>
    <w:rPr>
      <w:rFonts w:cs="Times New Roman"/>
      <w:sz w:val="18"/>
    </w:rPr>
  </w:style>
  <w:style w:type="paragraph" w:styleId="Tekstkomentarza">
    <w:name w:val="annotation text"/>
    <w:basedOn w:val="Normalny"/>
    <w:link w:val="TekstkomentarzaZnak"/>
    <w:uiPriority w:val="99"/>
    <w:rsid w:val="002D57C2"/>
    <w:rPr>
      <w:sz w:val="20"/>
      <w:szCs w:val="20"/>
    </w:rPr>
  </w:style>
  <w:style w:type="character" w:customStyle="1" w:styleId="TekstkomentarzaZnak">
    <w:name w:val="Tekst komentarza Znak"/>
    <w:link w:val="Tekstkomentarza"/>
    <w:uiPriority w:val="99"/>
    <w:locked/>
    <w:rsid w:val="002D57C2"/>
    <w:rPr>
      <w:rFonts w:ascii="Times New Roman" w:hAnsi="Times New Roman" w:cs="Times New Roman"/>
      <w:lang w:val="pl-PL"/>
    </w:rPr>
  </w:style>
  <w:style w:type="paragraph" w:styleId="Tekstdymka">
    <w:name w:val="Balloon Text"/>
    <w:basedOn w:val="Normalny"/>
    <w:link w:val="TekstdymkaZnak"/>
    <w:uiPriority w:val="99"/>
    <w:semiHidden/>
    <w:rsid w:val="002D57C2"/>
    <w:rPr>
      <w:rFonts w:ascii="Lucida Grande CE" w:hAnsi="Lucida Grande CE"/>
      <w:sz w:val="18"/>
      <w:szCs w:val="20"/>
    </w:rPr>
  </w:style>
  <w:style w:type="character" w:customStyle="1" w:styleId="TekstdymkaZnak">
    <w:name w:val="Tekst dymka Znak"/>
    <w:link w:val="Tekstdymka"/>
    <w:uiPriority w:val="99"/>
    <w:semiHidden/>
    <w:locked/>
    <w:rsid w:val="002D57C2"/>
    <w:rPr>
      <w:rFonts w:ascii="Lucida Grande CE" w:hAnsi="Lucida Grande CE" w:cs="Times New Roman"/>
      <w:sz w:val="18"/>
      <w:lang w:val="pl-PL"/>
    </w:rPr>
  </w:style>
  <w:style w:type="paragraph" w:customStyle="1" w:styleId="Akapitzlist1">
    <w:name w:val="Akapit z listą1"/>
    <w:basedOn w:val="Normalny"/>
    <w:uiPriority w:val="99"/>
    <w:rsid w:val="00E52799"/>
    <w:pPr>
      <w:ind w:left="720"/>
      <w:contextualSpacing/>
    </w:pPr>
  </w:style>
  <w:style w:type="paragraph" w:styleId="Tekstpodstawowywcity2">
    <w:name w:val="Body Text Indent 2"/>
    <w:basedOn w:val="Normalny"/>
    <w:link w:val="Tekstpodstawowywcity2Znak"/>
    <w:uiPriority w:val="99"/>
    <w:rsid w:val="004E798A"/>
    <w:pPr>
      <w:tabs>
        <w:tab w:val="left" w:pos="360"/>
      </w:tabs>
      <w:ind w:left="360" w:hanging="360"/>
      <w:jc w:val="both"/>
    </w:pPr>
    <w:rPr>
      <w:sz w:val="20"/>
      <w:szCs w:val="20"/>
    </w:rPr>
  </w:style>
  <w:style w:type="character" w:customStyle="1" w:styleId="Tekstpodstawowywcity2Znak">
    <w:name w:val="Tekst podstawowy wcięty 2 Znak"/>
    <w:link w:val="Tekstpodstawowywcity2"/>
    <w:uiPriority w:val="99"/>
    <w:locked/>
    <w:rsid w:val="004E798A"/>
    <w:rPr>
      <w:rFonts w:ascii="Times New Roman" w:hAnsi="Times New Roman" w:cs="Times New Roman"/>
      <w:sz w:val="20"/>
      <w:lang w:val="pl-PL"/>
    </w:rPr>
  </w:style>
  <w:style w:type="paragraph" w:styleId="Tekstpodstawowy2">
    <w:name w:val="Body Text 2"/>
    <w:basedOn w:val="Normalny"/>
    <w:link w:val="Tekstpodstawowy2Znak"/>
    <w:uiPriority w:val="99"/>
    <w:semiHidden/>
    <w:rsid w:val="00AE1A26"/>
    <w:pPr>
      <w:spacing w:after="120" w:line="480" w:lineRule="auto"/>
    </w:pPr>
    <w:rPr>
      <w:sz w:val="20"/>
      <w:szCs w:val="20"/>
    </w:rPr>
  </w:style>
  <w:style w:type="character" w:customStyle="1" w:styleId="Tekstpodstawowy2Znak">
    <w:name w:val="Tekst podstawowy 2 Znak"/>
    <w:link w:val="Tekstpodstawowy2"/>
    <w:uiPriority w:val="99"/>
    <w:semiHidden/>
    <w:locked/>
    <w:rsid w:val="00AE1A26"/>
    <w:rPr>
      <w:rFonts w:ascii="Times New Roman" w:hAnsi="Times New Roman" w:cs="Times New Roman"/>
      <w:lang w:val="pl-PL"/>
    </w:rPr>
  </w:style>
  <w:style w:type="paragraph" w:styleId="Tematkomentarza">
    <w:name w:val="annotation subject"/>
    <w:basedOn w:val="Tekstkomentarza"/>
    <w:next w:val="Tekstkomentarza"/>
    <w:link w:val="TematkomentarzaZnak"/>
    <w:uiPriority w:val="99"/>
    <w:semiHidden/>
    <w:rsid w:val="00FB5AAF"/>
    <w:rPr>
      <w:b/>
    </w:rPr>
  </w:style>
  <w:style w:type="character" w:customStyle="1" w:styleId="TematkomentarzaZnak">
    <w:name w:val="Temat komentarza Znak"/>
    <w:link w:val="Tematkomentarza"/>
    <w:uiPriority w:val="99"/>
    <w:semiHidden/>
    <w:locked/>
    <w:rsid w:val="00FB5AAF"/>
    <w:rPr>
      <w:rFonts w:ascii="Times New Roman" w:hAnsi="Times New Roman" w:cs="Times New Roman"/>
      <w:b/>
      <w:sz w:val="20"/>
      <w:lang w:val="pl-PL"/>
    </w:rPr>
  </w:style>
  <w:style w:type="paragraph" w:customStyle="1" w:styleId="Poprawka1">
    <w:name w:val="Poprawka1"/>
    <w:hidden/>
    <w:uiPriority w:val="99"/>
    <w:semiHidden/>
    <w:rsid w:val="00B70860"/>
    <w:rPr>
      <w:rFonts w:ascii="Times New Roman" w:hAnsi="Times New Roman"/>
      <w:sz w:val="24"/>
      <w:szCs w:val="24"/>
    </w:rPr>
  </w:style>
  <w:style w:type="paragraph" w:styleId="Tekstpodstawowy">
    <w:name w:val="Body Text"/>
    <w:basedOn w:val="Normalny"/>
    <w:link w:val="TekstpodstawowyZnak"/>
    <w:uiPriority w:val="99"/>
    <w:semiHidden/>
    <w:rsid w:val="00D8273A"/>
    <w:pPr>
      <w:spacing w:after="120"/>
    </w:pPr>
    <w:rPr>
      <w:szCs w:val="20"/>
    </w:rPr>
  </w:style>
  <w:style w:type="character" w:customStyle="1" w:styleId="TekstpodstawowyZnak">
    <w:name w:val="Tekst podstawowy Znak"/>
    <w:link w:val="Tekstpodstawowy"/>
    <w:uiPriority w:val="99"/>
    <w:semiHidden/>
    <w:locked/>
    <w:rsid w:val="00D8273A"/>
    <w:rPr>
      <w:rFonts w:ascii="Times New Roman" w:hAnsi="Times New Roman" w:cs="Times New Roman"/>
      <w:sz w:val="24"/>
    </w:rPr>
  </w:style>
  <w:style w:type="paragraph" w:styleId="Nagwek">
    <w:name w:val="header"/>
    <w:basedOn w:val="Normalny"/>
    <w:link w:val="NagwekZnak"/>
    <w:uiPriority w:val="99"/>
    <w:rsid w:val="00064F11"/>
    <w:pPr>
      <w:tabs>
        <w:tab w:val="center" w:pos="4536"/>
        <w:tab w:val="right" w:pos="9072"/>
      </w:tabs>
    </w:pPr>
    <w:rPr>
      <w:szCs w:val="20"/>
    </w:rPr>
  </w:style>
  <w:style w:type="character" w:customStyle="1" w:styleId="NagwekZnak">
    <w:name w:val="Nagłówek Znak"/>
    <w:link w:val="Nagwek"/>
    <w:uiPriority w:val="99"/>
    <w:semiHidden/>
    <w:locked/>
    <w:rsid w:val="00180C17"/>
    <w:rPr>
      <w:rFonts w:ascii="Times New Roman" w:hAnsi="Times New Roman" w:cs="Times New Roman"/>
      <w:sz w:val="24"/>
    </w:rPr>
  </w:style>
  <w:style w:type="paragraph" w:styleId="Stopka">
    <w:name w:val="footer"/>
    <w:basedOn w:val="Normalny"/>
    <w:link w:val="StopkaZnak"/>
    <w:uiPriority w:val="99"/>
    <w:rsid w:val="00064F11"/>
    <w:pPr>
      <w:tabs>
        <w:tab w:val="center" w:pos="4536"/>
        <w:tab w:val="right" w:pos="9072"/>
      </w:tabs>
    </w:pPr>
    <w:rPr>
      <w:szCs w:val="20"/>
    </w:rPr>
  </w:style>
  <w:style w:type="character" w:customStyle="1" w:styleId="StopkaZnak">
    <w:name w:val="Stopka Znak"/>
    <w:link w:val="Stopka"/>
    <w:uiPriority w:val="99"/>
    <w:semiHidden/>
    <w:locked/>
    <w:rsid w:val="00180C17"/>
    <w:rPr>
      <w:rFonts w:ascii="Times New Roman" w:hAnsi="Times New Roman" w:cs="Times New Roman"/>
      <w:sz w:val="24"/>
    </w:rPr>
  </w:style>
  <w:style w:type="paragraph" w:customStyle="1" w:styleId="ListParagraph1">
    <w:name w:val="List Paragraph1"/>
    <w:basedOn w:val="Normalny"/>
    <w:uiPriority w:val="99"/>
    <w:rsid w:val="00DF41EF"/>
    <w:pPr>
      <w:suppressAutoHyphens/>
      <w:spacing w:line="100" w:lineRule="atLeast"/>
      <w:ind w:left="720"/>
    </w:pPr>
    <w:rPr>
      <w:lang w:eastAsia="ar-SA"/>
    </w:rPr>
  </w:style>
  <w:style w:type="paragraph" w:customStyle="1" w:styleId="TreA">
    <w:name w:val="Treść A"/>
    <w:uiPriority w:val="99"/>
    <w:rsid w:val="00BB37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lang w:val="de-DE"/>
    </w:rPr>
  </w:style>
  <w:style w:type="paragraph" w:styleId="Akapitzlist">
    <w:name w:val="List Paragraph"/>
    <w:basedOn w:val="Normalny"/>
    <w:uiPriority w:val="99"/>
    <w:qFormat/>
    <w:rsid w:val="006B5810"/>
    <w:pPr>
      <w:ind w:left="720"/>
      <w:contextualSpacing/>
    </w:pPr>
  </w:style>
  <w:style w:type="numbering" w:customStyle="1" w:styleId="Lista21">
    <w:name w:val="Lista 21"/>
    <w:rsid w:val="00F939F5"/>
    <w:pPr>
      <w:numPr>
        <w:numId w:val="2"/>
      </w:numPr>
    </w:pPr>
  </w:style>
  <w:style w:type="numbering" w:customStyle="1" w:styleId="List19">
    <w:name w:val="List 19"/>
    <w:rsid w:val="00F939F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3725">
      <w:marLeft w:val="0"/>
      <w:marRight w:val="0"/>
      <w:marTop w:val="0"/>
      <w:marBottom w:val="0"/>
      <w:divBdr>
        <w:top w:val="none" w:sz="0" w:space="0" w:color="auto"/>
        <w:left w:val="none" w:sz="0" w:space="0" w:color="auto"/>
        <w:bottom w:val="none" w:sz="0" w:space="0" w:color="auto"/>
        <w:right w:val="none" w:sz="0" w:space="0" w:color="auto"/>
      </w:divBdr>
    </w:div>
    <w:div w:id="561603726">
      <w:marLeft w:val="0"/>
      <w:marRight w:val="0"/>
      <w:marTop w:val="0"/>
      <w:marBottom w:val="0"/>
      <w:divBdr>
        <w:top w:val="none" w:sz="0" w:space="0" w:color="auto"/>
        <w:left w:val="none" w:sz="0" w:space="0" w:color="auto"/>
        <w:bottom w:val="none" w:sz="0" w:space="0" w:color="auto"/>
        <w:right w:val="none" w:sz="0" w:space="0" w:color="auto"/>
      </w:divBdr>
    </w:div>
    <w:div w:id="561603727">
      <w:marLeft w:val="0"/>
      <w:marRight w:val="0"/>
      <w:marTop w:val="0"/>
      <w:marBottom w:val="0"/>
      <w:divBdr>
        <w:top w:val="none" w:sz="0" w:space="0" w:color="auto"/>
        <w:left w:val="none" w:sz="0" w:space="0" w:color="auto"/>
        <w:bottom w:val="none" w:sz="0" w:space="0" w:color="auto"/>
        <w:right w:val="none" w:sz="0" w:space="0" w:color="auto"/>
      </w:divBdr>
    </w:div>
    <w:div w:id="561603728">
      <w:marLeft w:val="0"/>
      <w:marRight w:val="0"/>
      <w:marTop w:val="0"/>
      <w:marBottom w:val="0"/>
      <w:divBdr>
        <w:top w:val="none" w:sz="0" w:space="0" w:color="auto"/>
        <w:left w:val="none" w:sz="0" w:space="0" w:color="auto"/>
        <w:bottom w:val="none" w:sz="0" w:space="0" w:color="auto"/>
        <w:right w:val="none" w:sz="0" w:space="0" w:color="auto"/>
      </w:divBdr>
    </w:div>
    <w:div w:id="561603729">
      <w:marLeft w:val="0"/>
      <w:marRight w:val="0"/>
      <w:marTop w:val="0"/>
      <w:marBottom w:val="0"/>
      <w:divBdr>
        <w:top w:val="none" w:sz="0" w:space="0" w:color="auto"/>
        <w:left w:val="none" w:sz="0" w:space="0" w:color="auto"/>
        <w:bottom w:val="none" w:sz="0" w:space="0" w:color="auto"/>
        <w:right w:val="none" w:sz="0" w:space="0" w:color="auto"/>
      </w:divBdr>
    </w:div>
    <w:div w:id="561603730">
      <w:marLeft w:val="0"/>
      <w:marRight w:val="0"/>
      <w:marTop w:val="0"/>
      <w:marBottom w:val="0"/>
      <w:divBdr>
        <w:top w:val="none" w:sz="0" w:space="0" w:color="auto"/>
        <w:left w:val="none" w:sz="0" w:space="0" w:color="auto"/>
        <w:bottom w:val="none" w:sz="0" w:space="0" w:color="auto"/>
        <w:right w:val="none" w:sz="0" w:space="0" w:color="auto"/>
      </w:divBdr>
    </w:div>
    <w:div w:id="561603731">
      <w:marLeft w:val="0"/>
      <w:marRight w:val="0"/>
      <w:marTop w:val="0"/>
      <w:marBottom w:val="0"/>
      <w:divBdr>
        <w:top w:val="none" w:sz="0" w:space="0" w:color="auto"/>
        <w:left w:val="none" w:sz="0" w:space="0" w:color="auto"/>
        <w:bottom w:val="none" w:sz="0" w:space="0" w:color="auto"/>
        <w:right w:val="none" w:sz="0" w:space="0" w:color="auto"/>
      </w:divBdr>
    </w:div>
    <w:div w:id="561603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39BB-AE55-4E97-9715-0CDBB18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4031</Words>
  <Characters>24186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WZÓR UMOWY                                                 zał</vt:lpstr>
    </vt:vector>
  </TitlesOfParts>
  <Company>Microsoft</Company>
  <LinksUpToDate>false</LinksUpToDate>
  <CharactersWithSpaces>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zał</dc:title>
  <dc:subject/>
  <dc:creator>Tomasz D</dc:creator>
  <cp:keywords/>
  <dc:description/>
  <cp:lastModifiedBy>Anna Iwan</cp:lastModifiedBy>
  <cp:revision>21</cp:revision>
  <cp:lastPrinted>2021-02-25T06:48:00Z</cp:lastPrinted>
  <dcterms:created xsi:type="dcterms:W3CDTF">2022-11-29T11:40:00Z</dcterms:created>
  <dcterms:modified xsi:type="dcterms:W3CDTF">2023-01-05T08:17:00Z</dcterms:modified>
</cp:coreProperties>
</file>